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FF" w:rsidRDefault="000E5F38">
      <w:pPr>
        <w:adjustRightInd w:val="0"/>
        <w:snapToGrid w:val="0"/>
        <w:spacing w:line="300" w:lineRule="auto"/>
        <w:jc w:val="left"/>
        <w:rPr>
          <w:b/>
          <w:bCs/>
          <w:snapToGrid w:val="0"/>
          <w:kern w:val="0"/>
          <w:sz w:val="28"/>
          <w:szCs w:val="28"/>
        </w:rPr>
      </w:pPr>
      <w:r>
        <w:rPr>
          <w:b/>
          <w:bCs/>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60288;mso-width-relative:page;mso-height-relative:page"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fM1x1wAAAAgBAAAPAAAAAAAAAAEAIAAAACIAAABkcnMvZG93bnJldi54bWxQSwECFAAU&#10;AAAACACHTuJADdY0YPIBAAD4AwAADgAAAAAAAAABACAAAAAmAQAAZHJzL2Uyb0RvYy54bWxQSwUG&#10;AAAAAAYABgBZAQAAigUAAAAA&#10;" strokecolor="white">
            <v:textbox>
              <w:txbxContent>
                <w:p w:rsidR="00A456FF" w:rsidRDefault="007447B2">
                  <w:pPr>
                    <w:spacing w:line="400" w:lineRule="exact"/>
                    <w:rPr>
                      <w:rFonts w:ascii="仿宋" w:eastAsia="仿宋" w:hAnsi="仿宋"/>
                      <w:b/>
                      <w:sz w:val="26"/>
                      <w:szCs w:val="26"/>
                    </w:rPr>
                  </w:pPr>
                  <w:r>
                    <w:rPr>
                      <w:rFonts w:ascii="仿宋" w:eastAsia="仿宋" w:hAnsi="仿宋" w:hint="eastAsia"/>
                      <w:b/>
                      <w:sz w:val="26"/>
                      <w:szCs w:val="26"/>
                    </w:rPr>
                    <w:t xml:space="preserve">深 </w:t>
                  </w:r>
                  <w:proofErr w:type="gramStart"/>
                  <w:r>
                    <w:rPr>
                      <w:rFonts w:ascii="仿宋" w:eastAsia="仿宋" w:hAnsi="仿宋" w:hint="eastAsia"/>
                      <w:b/>
                      <w:sz w:val="26"/>
                      <w:szCs w:val="26"/>
                    </w:rPr>
                    <w:t>圳</w:t>
                  </w:r>
                  <w:proofErr w:type="gramEnd"/>
                  <w:r>
                    <w:rPr>
                      <w:rFonts w:ascii="仿宋" w:eastAsia="仿宋" w:hAnsi="仿宋" w:hint="eastAsia"/>
                      <w:b/>
                      <w:sz w:val="26"/>
                      <w:szCs w:val="26"/>
                    </w:rPr>
                    <w:t xml:space="preserve"> 市 中 正 招 标 有 限 公 司</w:t>
                  </w:r>
                </w:p>
                <w:p w:rsidR="00A456FF" w:rsidRDefault="007447B2">
                  <w:pPr>
                    <w:spacing w:line="400" w:lineRule="exact"/>
                    <w:rPr>
                      <w:rFonts w:ascii="仿宋" w:eastAsia="仿宋" w:hAnsi="仿宋"/>
                      <w:sz w:val="22"/>
                    </w:rPr>
                  </w:pPr>
                  <w:r>
                    <w:rPr>
                      <w:rFonts w:ascii="仿宋" w:eastAsia="仿宋" w:hAnsi="仿宋" w:hint="eastAsia"/>
                      <w:sz w:val="22"/>
                    </w:rPr>
                    <w:t>SHENZHEN ZHONGZHENG TENDERING CO.</w:t>
                  </w:r>
                  <w:proofErr w:type="gramStart"/>
                  <w:r>
                    <w:rPr>
                      <w:rFonts w:ascii="仿宋" w:eastAsia="仿宋" w:hAnsi="仿宋" w:hint="eastAsia"/>
                      <w:sz w:val="22"/>
                    </w:rPr>
                    <w:t>,LTD</w:t>
                  </w:r>
                  <w:proofErr w:type="gramEnd"/>
                  <w:r>
                    <w:rPr>
                      <w:rFonts w:ascii="仿宋" w:eastAsia="仿宋" w:hAnsi="仿宋" w:hint="eastAsia"/>
                      <w:sz w:val="22"/>
                    </w:rPr>
                    <w:t>.</w:t>
                  </w:r>
                </w:p>
              </w:txbxContent>
            </v:textbox>
          </v:shape>
        </w:pict>
      </w:r>
      <w:r w:rsidR="007447B2">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A456FF" w:rsidRDefault="00A456FF">
      <w:pPr>
        <w:adjustRightInd w:val="0"/>
        <w:snapToGrid w:val="0"/>
        <w:spacing w:line="300" w:lineRule="auto"/>
        <w:jc w:val="left"/>
        <w:rPr>
          <w:b/>
          <w:bCs/>
          <w:snapToGrid w:val="0"/>
          <w:kern w:val="0"/>
          <w:sz w:val="28"/>
          <w:szCs w:val="28"/>
        </w:rPr>
      </w:pPr>
    </w:p>
    <w:p w:rsidR="00A456FF" w:rsidRDefault="00A456FF">
      <w:pPr>
        <w:adjustRightInd w:val="0"/>
        <w:snapToGrid w:val="0"/>
        <w:spacing w:line="300" w:lineRule="auto"/>
        <w:jc w:val="left"/>
        <w:rPr>
          <w:b/>
          <w:bCs/>
          <w:snapToGrid w:val="0"/>
          <w:kern w:val="0"/>
          <w:sz w:val="28"/>
          <w:szCs w:val="28"/>
        </w:rPr>
      </w:pPr>
    </w:p>
    <w:p w:rsidR="00A456FF" w:rsidRDefault="00A456FF">
      <w:pPr>
        <w:adjustRightInd w:val="0"/>
        <w:snapToGrid w:val="0"/>
        <w:spacing w:line="300" w:lineRule="auto"/>
        <w:jc w:val="left"/>
        <w:rPr>
          <w:b/>
          <w:bCs/>
          <w:snapToGrid w:val="0"/>
          <w:kern w:val="0"/>
          <w:sz w:val="28"/>
          <w:szCs w:val="28"/>
        </w:rPr>
      </w:pPr>
    </w:p>
    <w:p w:rsidR="00A456FF" w:rsidRDefault="00A456FF">
      <w:pPr>
        <w:adjustRightInd w:val="0"/>
        <w:snapToGrid w:val="0"/>
        <w:spacing w:line="300" w:lineRule="auto"/>
        <w:jc w:val="left"/>
        <w:rPr>
          <w:b/>
          <w:bCs/>
          <w:snapToGrid w:val="0"/>
          <w:kern w:val="0"/>
          <w:sz w:val="28"/>
          <w:szCs w:val="28"/>
        </w:rPr>
      </w:pPr>
    </w:p>
    <w:p w:rsidR="00A456FF" w:rsidRPr="00982B87" w:rsidRDefault="007447B2">
      <w:pPr>
        <w:adjustRightInd w:val="0"/>
        <w:snapToGrid w:val="0"/>
        <w:spacing w:line="300" w:lineRule="auto"/>
        <w:jc w:val="center"/>
        <w:rPr>
          <w:rFonts w:ascii="方正小标宋简体" w:eastAsia="方正小标宋简体" w:hAnsiTheme="minorEastAsia"/>
          <w:b/>
          <w:bCs/>
          <w:snapToGrid w:val="0"/>
          <w:kern w:val="0"/>
          <w:sz w:val="72"/>
          <w:szCs w:val="70"/>
        </w:rPr>
      </w:pPr>
      <w:r w:rsidRPr="00982B87">
        <w:rPr>
          <w:rFonts w:ascii="方正小标宋简体" w:eastAsia="方正小标宋简体" w:hAnsiTheme="minorEastAsia" w:hint="eastAsia"/>
          <w:b/>
          <w:bCs/>
          <w:snapToGrid w:val="0"/>
          <w:kern w:val="0"/>
          <w:sz w:val="72"/>
          <w:szCs w:val="70"/>
        </w:rPr>
        <w:t>医用快速风干柜采购</w:t>
      </w:r>
    </w:p>
    <w:p w:rsidR="00A456FF" w:rsidRDefault="00A456FF">
      <w:pPr>
        <w:adjustRightInd w:val="0"/>
        <w:snapToGrid w:val="0"/>
        <w:spacing w:line="300" w:lineRule="auto"/>
        <w:jc w:val="center"/>
        <w:rPr>
          <w:rFonts w:ascii="经典标宋简" w:eastAsia="经典标宋简"/>
          <w:b/>
          <w:snapToGrid w:val="0"/>
          <w:kern w:val="0"/>
          <w:sz w:val="44"/>
          <w:szCs w:val="44"/>
        </w:rPr>
      </w:pPr>
    </w:p>
    <w:p w:rsidR="00982B87" w:rsidRDefault="00982B87">
      <w:pPr>
        <w:adjustRightInd w:val="0"/>
        <w:snapToGrid w:val="0"/>
        <w:spacing w:line="300" w:lineRule="auto"/>
        <w:jc w:val="center"/>
        <w:rPr>
          <w:rFonts w:ascii="经典标宋简" w:eastAsia="经典标宋简" w:hint="eastAsia"/>
          <w:b/>
          <w:snapToGrid w:val="0"/>
          <w:kern w:val="0"/>
          <w:sz w:val="44"/>
          <w:szCs w:val="44"/>
        </w:rPr>
      </w:pPr>
    </w:p>
    <w:p w:rsidR="00A456FF" w:rsidRDefault="007447B2">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A456FF" w:rsidRDefault="00A456FF">
      <w:pPr>
        <w:adjustRightInd w:val="0"/>
        <w:snapToGrid w:val="0"/>
        <w:spacing w:line="300" w:lineRule="auto"/>
        <w:jc w:val="center"/>
        <w:rPr>
          <w:rFonts w:ascii="经典等线简" w:eastAsia="经典等线简"/>
          <w:b/>
          <w:snapToGrid w:val="0"/>
          <w:kern w:val="0"/>
          <w:sz w:val="32"/>
        </w:rPr>
      </w:pPr>
      <w:bookmarkStart w:id="0" w:name="_GoBack"/>
      <w:bookmarkEnd w:id="0"/>
    </w:p>
    <w:p w:rsidR="00982B87" w:rsidRDefault="00982B87">
      <w:pPr>
        <w:adjustRightInd w:val="0"/>
        <w:snapToGrid w:val="0"/>
        <w:spacing w:line="300" w:lineRule="auto"/>
        <w:jc w:val="center"/>
        <w:rPr>
          <w:rFonts w:asciiTheme="minorEastAsia" w:eastAsiaTheme="minorEastAsia" w:hAnsiTheme="minorEastAsia"/>
          <w:b/>
          <w:snapToGrid w:val="0"/>
          <w:kern w:val="0"/>
          <w:sz w:val="32"/>
        </w:rPr>
      </w:pPr>
    </w:p>
    <w:p w:rsidR="00982B87" w:rsidRDefault="00982B87">
      <w:pPr>
        <w:adjustRightInd w:val="0"/>
        <w:snapToGrid w:val="0"/>
        <w:spacing w:line="300" w:lineRule="auto"/>
        <w:jc w:val="center"/>
        <w:rPr>
          <w:rFonts w:asciiTheme="minorEastAsia" w:eastAsiaTheme="minorEastAsia" w:hAnsiTheme="minorEastAsia"/>
          <w:b/>
          <w:snapToGrid w:val="0"/>
          <w:kern w:val="0"/>
          <w:sz w:val="32"/>
        </w:rPr>
      </w:pPr>
    </w:p>
    <w:p w:rsidR="00982B87" w:rsidRDefault="00982B87">
      <w:pPr>
        <w:adjustRightInd w:val="0"/>
        <w:snapToGrid w:val="0"/>
        <w:spacing w:line="300" w:lineRule="auto"/>
        <w:jc w:val="center"/>
        <w:rPr>
          <w:rFonts w:asciiTheme="minorEastAsia" w:eastAsiaTheme="minorEastAsia" w:hAnsiTheme="minorEastAsia"/>
          <w:b/>
          <w:snapToGrid w:val="0"/>
          <w:kern w:val="0"/>
          <w:sz w:val="32"/>
        </w:rPr>
      </w:pPr>
    </w:p>
    <w:p w:rsidR="00A456FF" w:rsidRDefault="007447B2">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招标编号：</w:t>
      </w:r>
      <w:r>
        <w:rPr>
          <w:rFonts w:asciiTheme="minorEastAsia" w:eastAsiaTheme="minorEastAsia" w:hAnsiTheme="minorEastAsia"/>
          <w:b/>
          <w:snapToGrid w:val="0"/>
          <w:kern w:val="0"/>
          <w:sz w:val="32"/>
        </w:rPr>
        <w:t>SZZZ2020-QA0249</w:t>
      </w:r>
    </w:p>
    <w:p w:rsidR="00A456FF" w:rsidRDefault="00A456FF">
      <w:pPr>
        <w:adjustRightInd w:val="0"/>
        <w:snapToGrid w:val="0"/>
        <w:spacing w:line="300" w:lineRule="auto"/>
        <w:jc w:val="center"/>
        <w:rPr>
          <w:rFonts w:ascii="经典等线简" w:eastAsia="经典等线简"/>
          <w:b/>
          <w:snapToGrid w:val="0"/>
          <w:kern w:val="0"/>
          <w:sz w:val="18"/>
          <w:szCs w:val="18"/>
        </w:rPr>
      </w:pPr>
    </w:p>
    <w:p w:rsidR="00A456FF" w:rsidRDefault="00A456FF">
      <w:pPr>
        <w:adjustRightInd w:val="0"/>
        <w:snapToGrid w:val="0"/>
        <w:spacing w:line="300" w:lineRule="auto"/>
        <w:jc w:val="center"/>
        <w:rPr>
          <w:rFonts w:eastAsia="经典标宋简"/>
          <w:b/>
          <w:snapToGrid w:val="0"/>
          <w:kern w:val="0"/>
          <w:sz w:val="44"/>
        </w:rPr>
      </w:pPr>
    </w:p>
    <w:p w:rsidR="00A456FF" w:rsidRDefault="00A456FF">
      <w:pPr>
        <w:adjustRightInd w:val="0"/>
        <w:snapToGrid w:val="0"/>
        <w:spacing w:line="300" w:lineRule="auto"/>
        <w:jc w:val="center"/>
        <w:rPr>
          <w:rFonts w:eastAsia="经典标宋简"/>
          <w:b/>
          <w:snapToGrid w:val="0"/>
          <w:kern w:val="0"/>
          <w:sz w:val="44"/>
        </w:rPr>
      </w:pPr>
    </w:p>
    <w:p w:rsidR="00A456FF" w:rsidRDefault="00A456FF"/>
    <w:p w:rsidR="00A456FF" w:rsidRDefault="00A456FF"/>
    <w:p w:rsidR="00A456FF" w:rsidRDefault="00A456FF">
      <w:pPr>
        <w:pStyle w:val="a8"/>
      </w:pPr>
    </w:p>
    <w:p w:rsidR="00A456FF" w:rsidRDefault="00A456FF"/>
    <w:p w:rsidR="00A456FF" w:rsidRDefault="007447B2">
      <w:pPr>
        <w:pStyle w:val="ac"/>
        <w:adjustRightInd w:val="0"/>
        <w:snapToGrid w:val="0"/>
        <w:spacing w:line="300" w:lineRule="auto"/>
        <w:ind w:hanging="835"/>
        <w:jc w:val="center"/>
        <w:rPr>
          <w:b/>
          <w:snapToGrid w:val="0"/>
          <w:sz w:val="30"/>
        </w:rPr>
      </w:pPr>
      <w:r>
        <w:rPr>
          <w:rFonts w:hint="eastAsia"/>
          <w:b/>
          <w:snapToGrid w:val="0"/>
          <w:sz w:val="30"/>
        </w:rPr>
        <w:t>二〇二〇年十一月</w:t>
      </w:r>
    </w:p>
    <w:p w:rsidR="00A456FF" w:rsidRDefault="00A456FF"/>
    <w:p w:rsidR="00A456FF" w:rsidRDefault="00A456FF">
      <w:pPr>
        <w:adjustRightInd w:val="0"/>
        <w:snapToGrid w:val="0"/>
        <w:spacing w:line="300" w:lineRule="auto"/>
        <w:jc w:val="left"/>
        <w:rPr>
          <w:b/>
          <w:kern w:val="0"/>
          <w:sz w:val="28"/>
          <w:szCs w:val="28"/>
        </w:rPr>
      </w:pPr>
    </w:p>
    <w:p w:rsidR="00A456FF" w:rsidRDefault="00A456FF">
      <w:pPr>
        <w:jc w:val="center"/>
        <w:rPr>
          <w:rFonts w:asciiTheme="minorEastAsia" w:eastAsiaTheme="minorEastAsia" w:hAnsiTheme="minorEastAsia"/>
          <w:b/>
          <w:bCs/>
          <w:szCs w:val="21"/>
        </w:rPr>
      </w:pPr>
    </w:p>
    <w:p w:rsidR="00A456FF" w:rsidRDefault="00A456FF">
      <w:pPr>
        <w:jc w:val="center"/>
        <w:rPr>
          <w:rFonts w:asciiTheme="minorEastAsia" w:eastAsiaTheme="minorEastAsia" w:hAnsiTheme="minorEastAsia"/>
          <w:b/>
          <w:bCs/>
          <w:szCs w:val="21"/>
        </w:rPr>
      </w:pPr>
    </w:p>
    <w:p w:rsidR="00A456FF" w:rsidRDefault="00A456FF">
      <w:pPr>
        <w:jc w:val="center"/>
        <w:rPr>
          <w:rFonts w:asciiTheme="minorEastAsia" w:eastAsiaTheme="minorEastAsia" w:hAnsiTheme="minorEastAsia"/>
          <w:b/>
          <w:bCs/>
          <w:szCs w:val="21"/>
        </w:rPr>
      </w:pPr>
    </w:p>
    <w:p w:rsidR="00A456FF" w:rsidRDefault="007447B2">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警示条款</w:t>
      </w:r>
    </w:p>
    <w:p w:rsidR="00A456FF" w:rsidRDefault="00A456FF">
      <w:pPr>
        <w:spacing w:line="360" w:lineRule="auto"/>
        <w:ind w:firstLineChars="200" w:firstLine="480"/>
        <w:rPr>
          <w:rFonts w:ascii="宋体" w:hAnsi="宋体"/>
          <w:sz w:val="24"/>
        </w:rPr>
      </w:pP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A456FF" w:rsidRDefault="00A456FF">
      <w:pPr>
        <w:spacing w:line="360" w:lineRule="auto"/>
        <w:ind w:firstLineChars="200" w:firstLine="480"/>
        <w:rPr>
          <w:rFonts w:ascii="仿宋" w:eastAsia="仿宋" w:hAnsi="仿宋"/>
          <w:sz w:val="24"/>
        </w:rPr>
      </w:pP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二、根据《深圳市财政局关于明确政府采购保证金管理工作的通知》（深</w:t>
      </w:r>
      <w:proofErr w:type="gramStart"/>
      <w:r>
        <w:rPr>
          <w:rFonts w:ascii="仿宋" w:eastAsia="仿宋" w:hAnsi="仿宋" w:hint="eastAsia"/>
          <w:sz w:val="24"/>
        </w:rPr>
        <w:t>财购</w:t>
      </w:r>
      <w:r>
        <w:rPr>
          <w:rFonts w:ascii="仿宋" w:eastAsia="仿宋" w:hAnsi="仿宋"/>
          <w:sz w:val="24"/>
        </w:rPr>
        <w:t>[</w:t>
      </w:r>
      <w:proofErr w:type="gramEnd"/>
      <w:r>
        <w:rPr>
          <w:rFonts w:ascii="仿宋" w:eastAsia="仿宋" w:hAnsi="仿宋"/>
          <w:sz w:val="24"/>
        </w:rPr>
        <w:t>2019]42</w:t>
      </w:r>
      <w:r>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（一）投标截止后，撤销投标的；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（二）中标后无正当理由未在规定期限内签订合同的；</w:t>
      </w:r>
    </w:p>
    <w:p w:rsidR="00A456FF" w:rsidRDefault="007447B2">
      <w:pPr>
        <w:spacing w:line="360" w:lineRule="auto"/>
        <w:ind w:firstLineChars="200" w:firstLine="480"/>
        <w:rPr>
          <w:rFonts w:ascii="仿宋" w:eastAsia="仿宋" w:hAnsi="仿宋"/>
          <w:sz w:val="24"/>
        </w:rPr>
      </w:pPr>
      <w:r>
        <w:rPr>
          <w:rFonts w:ascii="仿宋" w:eastAsia="仿宋" w:hAnsi="仿宋" w:hint="eastAsia"/>
          <w:sz w:val="24"/>
        </w:rPr>
        <w:t>（三）将中标项目转让给他人、或者在投标文件中未说明且未经采购人、采购招标机构同意，将中标项目分包给他人的；</w:t>
      </w:r>
    </w:p>
    <w:p w:rsidR="00A456FF" w:rsidRDefault="007447B2">
      <w:pPr>
        <w:widowControl/>
        <w:spacing w:line="360" w:lineRule="auto"/>
        <w:ind w:firstLineChars="200" w:firstLine="480"/>
        <w:jc w:val="left"/>
        <w:rPr>
          <w:rFonts w:ascii="仿宋" w:eastAsia="仿宋" w:hAnsi="仿宋"/>
          <w:sz w:val="24"/>
        </w:rPr>
      </w:pPr>
      <w:r>
        <w:rPr>
          <w:rFonts w:ascii="仿宋" w:eastAsia="仿宋" w:hAnsi="仿宋" w:hint="eastAsia"/>
          <w:sz w:val="24"/>
        </w:rPr>
        <w:t>（四）拒绝履行合同义务的。</w:t>
      </w:r>
    </w:p>
    <w:p w:rsidR="00A456FF" w:rsidRDefault="00A456FF">
      <w:pPr>
        <w:widowControl/>
        <w:spacing w:line="360" w:lineRule="auto"/>
        <w:ind w:firstLineChars="200" w:firstLine="480"/>
        <w:jc w:val="left"/>
        <w:rPr>
          <w:rFonts w:ascii="宋体" w:hAnsi="宋体"/>
          <w:sz w:val="24"/>
        </w:rPr>
      </w:pPr>
    </w:p>
    <w:p w:rsidR="00A456FF" w:rsidRDefault="00A456FF">
      <w:pPr>
        <w:widowControl/>
        <w:spacing w:line="360" w:lineRule="auto"/>
        <w:ind w:firstLineChars="200" w:firstLine="480"/>
        <w:jc w:val="left"/>
        <w:rPr>
          <w:rFonts w:ascii="宋体" w:hAnsi="宋体"/>
          <w:sz w:val="24"/>
        </w:rPr>
      </w:pPr>
    </w:p>
    <w:p w:rsidR="00A456FF" w:rsidRDefault="00A456FF"/>
    <w:p w:rsidR="00A456FF" w:rsidRDefault="00A456FF"/>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A456FF" w:rsidRDefault="007447B2">
          <w:pPr>
            <w:pStyle w:val="TOC2"/>
            <w:jc w:val="center"/>
            <w:rPr>
              <w:color w:val="auto"/>
              <w:lang w:val="zh-CN"/>
            </w:rPr>
          </w:pPr>
          <w:r>
            <w:rPr>
              <w:color w:val="auto"/>
              <w:lang w:val="zh-CN"/>
            </w:rPr>
            <w:t>目录</w:t>
          </w:r>
        </w:p>
        <w:p w:rsidR="00A456FF" w:rsidRDefault="007447B2">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r>
            <w:fldChar w:fldCharType="begin"/>
          </w:r>
          <w:r>
            <w:instrText xml:space="preserve"> TOC \o "1-3" \h \z \u </w:instrText>
          </w:r>
          <w:r>
            <w:fldChar w:fldCharType="separate"/>
          </w:r>
          <w:hyperlink w:anchor="_Toc55379460" w:history="1">
            <w:r>
              <w:rPr>
                <w:rStyle w:val="afc"/>
                <w:rFonts w:hint="eastAsia"/>
              </w:rPr>
              <w:t>第一章</w:t>
            </w:r>
            <w:r>
              <w:rPr>
                <w:rStyle w:val="afc"/>
              </w:rPr>
              <w:t xml:space="preserve">  </w:t>
            </w:r>
            <w:r>
              <w:rPr>
                <w:rStyle w:val="afc"/>
                <w:rFonts w:hint="eastAsia"/>
              </w:rPr>
              <w:t>投标邀请</w:t>
            </w:r>
            <w:r>
              <w:tab/>
            </w:r>
            <w:r>
              <w:fldChar w:fldCharType="begin"/>
            </w:r>
            <w:r>
              <w:instrText xml:space="preserve"> PAGEREF _Toc55379460 \h </w:instrText>
            </w:r>
            <w:r>
              <w:fldChar w:fldCharType="separate"/>
            </w:r>
            <w:r w:rsidR="002F613E">
              <w:rPr>
                <w:noProof/>
              </w:rPr>
              <w:t>4</w:t>
            </w:r>
            <w:r>
              <w:fldChar w:fldCharType="end"/>
            </w:r>
          </w:hyperlink>
        </w:p>
        <w:p w:rsidR="00A456FF" w:rsidRDefault="000E5F38">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61" w:history="1">
            <w:r w:rsidR="007447B2">
              <w:rPr>
                <w:rStyle w:val="afc"/>
                <w:rFonts w:hint="eastAsia"/>
              </w:rPr>
              <w:t>第二章</w:t>
            </w:r>
            <w:r w:rsidR="007447B2">
              <w:rPr>
                <w:rStyle w:val="afc"/>
              </w:rPr>
              <w:t xml:space="preserve">  </w:t>
            </w:r>
            <w:r w:rsidR="007447B2">
              <w:rPr>
                <w:rStyle w:val="afc"/>
                <w:rFonts w:hint="eastAsia"/>
              </w:rPr>
              <w:t>项目需求</w:t>
            </w:r>
            <w:r w:rsidR="007447B2">
              <w:tab/>
            </w:r>
            <w:r w:rsidR="007447B2">
              <w:fldChar w:fldCharType="begin"/>
            </w:r>
            <w:r w:rsidR="007447B2">
              <w:instrText xml:space="preserve"> PAGEREF _Toc55379461 \h </w:instrText>
            </w:r>
            <w:r w:rsidR="007447B2">
              <w:fldChar w:fldCharType="separate"/>
            </w:r>
            <w:r w:rsidR="002F613E">
              <w:rPr>
                <w:noProof/>
              </w:rPr>
              <w:t>7</w:t>
            </w:r>
            <w:r w:rsidR="007447B2">
              <w:fldChar w:fldCharType="end"/>
            </w:r>
          </w:hyperlink>
        </w:p>
        <w:p w:rsidR="00A456FF" w:rsidRDefault="000E5F38">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62" w:history="1">
            <w:r w:rsidR="007447B2">
              <w:rPr>
                <w:rStyle w:val="afc"/>
                <w:rFonts w:hint="eastAsia"/>
              </w:rPr>
              <w:t>第三章</w:t>
            </w:r>
            <w:r w:rsidR="007447B2">
              <w:rPr>
                <w:rStyle w:val="afc"/>
              </w:rPr>
              <w:t xml:space="preserve">  </w:t>
            </w:r>
            <w:r w:rsidR="007447B2">
              <w:rPr>
                <w:rStyle w:val="afc"/>
                <w:rFonts w:hint="eastAsia"/>
              </w:rPr>
              <w:t>投标文件初审</w:t>
            </w:r>
            <w:r w:rsidR="007447B2">
              <w:tab/>
            </w:r>
            <w:r w:rsidR="007447B2">
              <w:fldChar w:fldCharType="begin"/>
            </w:r>
            <w:r w:rsidR="007447B2">
              <w:instrText xml:space="preserve"> PAGEREF _Toc55379462 \h </w:instrText>
            </w:r>
            <w:r w:rsidR="007447B2">
              <w:fldChar w:fldCharType="separate"/>
            </w:r>
            <w:r w:rsidR="002F613E">
              <w:rPr>
                <w:noProof/>
              </w:rPr>
              <w:t>11</w:t>
            </w:r>
            <w:r w:rsidR="007447B2">
              <w:fldChar w:fldCharType="end"/>
            </w:r>
          </w:hyperlink>
        </w:p>
        <w:p w:rsidR="00A456FF" w:rsidRDefault="000E5F38">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63" w:history="1">
            <w:r w:rsidR="007447B2">
              <w:rPr>
                <w:rStyle w:val="afc"/>
                <w:rFonts w:hint="eastAsia"/>
              </w:rPr>
              <w:t>第四章</w:t>
            </w:r>
            <w:r w:rsidR="007447B2">
              <w:rPr>
                <w:rStyle w:val="afc"/>
              </w:rPr>
              <w:t xml:space="preserve">  </w:t>
            </w:r>
            <w:r w:rsidR="007447B2">
              <w:rPr>
                <w:rStyle w:val="afc"/>
                <w:rFonts w:hint="eastAsia"/>
              </w:rPr>
              <w:t>评标方法和标准</w:t>
            </w:r>
            <w:r w:rsidR="007447B2">
              <w:tab/>
            </w:r>
            <w:r w:rsidR="007447B2">
              <w:fldChar w:fldCharType="begin"/>
            </w:r>
            <w:r w:rsidR="007447B2">
              <w:instrText xml:space="preserve"> PAGEREF _Toc55379463 \h </w:instrText>
            </w:r>
            <w:r w:rsidR="007447B2">
              <w:fldChar w:fldCharType="separate"/>
            </w:r>
            <w:r w:rsidR="002F613E">
              <w:rPr>
                <w:noProof/>
              </w:rPr>
              <w:t>12</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64" w:history="1">
            <w:r w:rsidR="007447B2">
              <w:rPr>
                <w:rStyle w:val="afc"/>
                <w:rFonts w:hint="eastAsia"/>
              </w:rPr>
              <w:t>一、评标方法</w:t>
            </w:r>
            <w:r w:rsidR="007447B2">
              <w:tab/>
            </w:r>
            <w:r w:rsidR="007447B2">
              <w:fldChar w:fldCharType="begin"/>
            </w:r>
            <w:r w:rsidR="007447B2">
              <w:instrText xml:space="preserve"> PAGEREF _Toc55379464 \h </w:instrText>
            </w:r>
            <w:r w:rsidR="007447B2">
              <w:fldChar w:fldCharType="separate"/>
            </w:r>
            <w:r w:rsidR="002F613E">
              <w:rPr>
                <w:noProof/>
              </w:rPr>
              <w:t>12</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65" w:history="1">
            <w:r w:rsidR="007447B2">
              <w:rPr>
                <w:rStyle w:val="afc"/>
                <w:rFonts w:hint="eastAsia"/>
              </w:rPr>
              <w:t>二、评标标准</w:t>
            </w:r>
            <w:r w:rsidR="007447B2">
              <w:tab/>
            </w:r>
            <w:r w:rsidR="007447B2">
              <w:fldChar w:fldCharType="begin"/>
            </w:r>
            <w:r w:rsidR="007447B2">
              <w:instrText xml:space="preserve"> PAGEREF _Toc55379465 \h </w:instrText>
            </w:r>
            <w:r w:rsidR="007447B2">
              <w:fldChar w:fldCharType="separate"/>
            </w:r>
            <w:r w:rsidR="002F613E">
              <w:rPr>
                <w:noProof/>
              </w:rPr>
              <w:t>12</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66" w:history="1">
            <w:r w:rsidR="007447B2">
              <w:rPr>
                <w:rStyle w:val="afc"/>
                <w:rFonts w:asciiTheme="minorEastAsia" w:hAnsiTheme="minorEastAsia" w:hint="eastAsia"/>
              </w:rPr>
              <w:t>备注：</w:t>
            </w:r>
            <w:r w:rsidR="007447B2">
              <w:tab/>
            </w:r>
            <w:r w:rsidR="007447B2">
              <w:fldChar w:fldCharType="begin"/>
            </w:r>
            <w:r w:rsidR="007447B2">
              <w:instrText xml:space="preserve"> PAGEREF _Toc55379466 \h </w:instrText>
            </w:r>
            <w:r w:rsidR="007447B2">
              <w:fldChar w:fldCharType="separate"/>
            </w:r>
            <w:r w:rsidR="002F613E">
              <w:rPr>
                <w:noProof/>
              </w:rPr>
              <w:t>14</w:t>
            </w:r>
            <w:r w:rsidR="007447B2">
              <w:fldChar w:fldCharType="end"/>
            </w:r>
          </w:hyperlink>
        </w:p>
        <w:p w:rsidR="00A456FF" w:rsidRDefault="000E5F38">
          <w:pPr>
            <w:pStyle w:val="31"/>
            <w:tabs>
              <w:tab w:val="right" w:leader="dot" w:pos="9628"/>
            </w:tabs>
            <w:spacing w:beforeLines="50" w:before="156" w:afterLines="50" w:after="156" w:line="360" w:lineRule="auto"/>
            <w:rPr>
              <w:rFonts w:asciiTheme="minorHAnsi" w:eastAsiaTheme="minorEastAsia" w:hAnsiTheme="minorHAnsi" w:cstheme="minorBidi"/>
              <w:iCs w:val="0"/>
              <w:szCs w:val="22"/>
            </w:rPr>
          </w:pPr>
          <w:hyperlink w:anchor="_Toc55379467" w:history="1">
            <w:r w:rsidR="007447B2">
              <w:rPr>
                <w:rStyle w:val="afc"/>
                <w:rFonts w:asciiTheme="minorEastAsia" w:hAnsiTheme="minorEastAsia"/>
              </w:rPr>
              <w:t>1</w:t>
            </w:r>
            <w:r w:rsidR="007447B2">
              <w:rPr>
                <w:rStyle w:val="afc"/>
                <w:rFonts w:asciiTheme="minorEastAsia" w:hAnsiTheme="minorEastAsia" w:hint="eastAsia"/>
              </w:rPr>
              <w:t>、资质证书有效期</w:t>
            </w:r>
            <w:r w:rsidR="007447B2">
              <w:tab/>
            </w:r>
            <w:r w:rsidR="007447B2">
              <w:fldChar w:fldCharType="begin"/>
            </w:r>
            <w:r w:rsidR="007447B2">
              <w:instrText xml:space="preserve"> PAGEREF _Toc55379467 \h </w:instrText>
            </w:r>
            <w:r w:rsidR="007447B2">
              <w:fldChar w:fldCharType="separate"/>
            </w:r>
            <w:r w:rsidR="002F613E">
              <w:rPr>
                <w:noProof/>
              </w:rPr>
              <w:t>14</w:t>
            </w:r>
            <w:r w:rsidR="007447B2">
              <w:fldChar w:fldCharType="end"/>
            </w:r>
          </w:hyperlink>
        </w:p>
        <w:p w:rsidR="00A456FF" w:rsidRDefault="000E5F38">
          <w:pPr>
            <w:pStyle w:val="31"/>
            <w:tabs>
              <w:tab w:val="right" w:leader="dot" w:pos="9628"/>
            </w:tabs>
            <w:spacing w:beforeLines="50" w:before="156" w:afterLines="50" w:after="156" w:line="360" w:lineRule="auto"/>
            <w:rPr>
              <w:rFonts w:asciiTheme="minorHAnsi" w:eastAsiaTheme="minorEastAsia" w:hAnsiTheme="minorHAnsi" w:cstheme="minorBidi"/>
              <w:iCs w:val="0"/>
              <w:szCs w:val="22"/>
            </w:rPr>
          </w:pPr>
          <w:hyperlink w:anchor="_Toc55379468" w:history="1">
            <w:r w:rsidR="007447B2">
              <w:rPr>
                <w:rStyle w:val="afc"/>
                <w:rFonts w:asciiTheme="minorEastAsia" w:hAnsiTheme="minorEastAsia"/>
              </w:rPr>
              <w:t>2</w:t>
            </w:r>
            <w:r w:rsidR="007447B2">
              <w:rPr>
                <w:rStyle w:val="afc"/>
                <w:rFonts w:asciiTheme="minorEastAsia" w:hAnsiTheme="minorEastAsia" w:hint="eastAsia"/>
              </w:rPr>
              <w:t>、政府采购优惠政策</w:t>
            </w:r>
            <w:r w:rsidR="007447B2">
              <w:tab/>
            </w:r>
            <w:r w:rsidR="007447B2">
              <w:fldChar w:fldCharType="begin"/>
            </w:r>
            <w:r w:rsidR="007447B2">
              <w:instrText xml:space="preserve"> PAGEREF _Toc55379468 \h </w:instrText>
            </w:r>
            <w:r w:rsidR="007447B2">
              <w:fldChar w:fldCharType="separate"/>
            </w:r>
            <w:r w:rsidR="002F613E">
              <w:rPr>
                <w:noProof/>
              </w:rPr>
              <w:t>14</w:t>
            </w:r>
            <w:r w:rsidR="007447B2">
              <w:fldChar w:fldCharType="end"/>
            </w:r>
          </w:hyperlink>
        </w:p>
        <w:p w:rsidR="00A456FF" w:rsidRDefault="000E5F38">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69" w:history="1">
            <w:r w:rsidR="007447B2">
              <w:rPr>
                <w:rStyle w:val="afc"/>
                <w:rFonts w:hint="eastAsia"/>
              </w:rPr>
              <w:t>第五章</w:t>
            </w:r>
            <w:r w:rsidR="007447B2">
              <w:rPr>
                <w:rStyle w:val="afc"/>
              </w:rPr>
              <w:t xml:space="preserve">  </w:t>
            </w:r>
            <w:r w:rsidR="007447B2">
              <w:rPr>
                <w:rStyle w:val="afc"/>
                <w:rFonts w:hint="eastAsia"/>
              </w:rPr>
              <w:t>投标人须知前附表</w:t>
            </w:r>
            <w:r w:rsidR="007447B2">
              <w:tab/>
            </w:r>
            <w:r w:rsidR="007447B2">
              <w:fldChar w:fldCharType="begin"/>
            </w:r>
            <w:r w:rsidR="007447B2">
              <w:instrText xml:space="preserve"> PAGEREF _Toc55379469 \h </w:instrText>
            </w:r>
            <w:r w:rsidR="007447B2">
              <w:fldChar w:fldCharType="separate"/>
            </w:r>
            <w:r w:rsidR="002F613E">
              <w:rPr>
                <w:noProof/>
              </w:rPr>
              <w:t>15</w:t>
            </w:r>
            <w:r w:rsidR="007447B2">
              <w:fldChar w:fldCharType="end"/>
            </w:r>
          </w:hyperlink>
        </w:p>
        <w:p w:rsidR="00A456FF" w:rsidRDefault="000E5F38">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70" w:history="1">
            <w:r w:rsidR="007447B2">
              <w:rPr>
                <w:rStyle w:val="afc"/>
                <w:rFonts w:hint="eastAsia"/>
              </w:rPr>
              <w:t>第六章</w:t>
            </w:r>
            <w:r w:rsidR="007447B2">
              <w:rPr>
                <w:rStyle w:val="afc"/>
              </w:rPr>
              <w:t xml:space="preserve">  </w:t>
            </w:r>
            <w:r w:rsidR="007447B2">
              <w:rPr>
                <w:rStyle w:val="afc"/>
                <w:rFonts w:hint="eastAsia"/>
              </w:rPr>
              <w:t>投标人须知</w:t>
            </w:r>
            <w:r w:rsidR="007447B2">
              <w:tab/>
            </w:r>
            <w:r w:rsidR="007447B2">
              <w:fldChar w:fldCharType="begin"/>
            </w:r>
            <w:r w:rsidR="007447B2">
              <w:instrText xml:space="preserve"> PAGEREF _Toc55379470 \h </w:instrText>
            </w:r>
            <w:r w:rsidR="007447B2">
              <w:fldChar w:fldCharType="separate"/>
            </w:r>
            <w:r w:rsidR="002F613E">
              <w:rPr>
                <w:noProof/>
              </w:rPr>
              <w:t>16</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1" w:history="1">
            <w:r w:rsidR="007447B2">
              <w:rPr>
                <w:rStyle w:val="afc"/>
                <w:rFonts w:hint="eastAsia"/>
              </w:rPr>
              <w:t>一、说明</w:t>
            </w:r>
            <w:r w:rsidR="007447B2">
              <w:tab/>
            </w:r>
            <w:r w:rsidR="007447B2">
              <w:fldChar w:fldCharType="begin"/>
            </w:r>
            <w:r w:rsidR="007447B2">
              <w:instrText xml:space="preserve"> PAGEREF _Toc55379471 \h </w:instrText>
            </w:r>
            <w:r w:rsidR="007447B2">
              <w:fldChar w:fldCharType="separate"/>
            </w:r>
            <w:r w:rsidR="002F613E">
              <w:rPr>
                <w:noProof/>
              </w:rPr>
              <w:t>16</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2" w:history="1">
            <w:r w:rsidR="007447B2">
              <w:rPr>
                <w:rStyle w:val="afc"/>
                <w:rFonts w:hint="eastAsia"/>
              </w:rPr>
              <w:t>二、招标文件说明</w:t>
            </w:r>
            <w:r w:rsidR="007447B2">
              <w:tab/>
            </w:r>
            <w:r w:rsidR="007447B2">
              <w:fldChar w:fldCharType="begin"/>
            </w:r>
            <w:r w:rsidR="007447B2">
              <w:instrText xml:space="preserve"> PAGEREF _Toc55379472 \h </w:instrText>
            </w:r>
            <w:r w:rsidR="007447B2">
              <w:fldChar w:fldCharType="separate"/>
            </w:r>
            <w:r w:rsidR="002F613E">
              <w:rPr>
                <w:noProof/>
              </w:rPr>
              <w:t>18</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3" w:history="1">
            <w:r w:rsidR="007447B2">
              <w:rPr>
                <w:rStyle w:val="afc"/>
                <w:rFonts w:hint="eastAsia"/>
              </w:rPr>
              <w:t>三、投标文件的编写</w:t>
            </w:r>
            <w:r w:rsidR="007447B2">
              <w:tab/>
            </w:r>
            <w:r w:rsidR="007447B2">
              <w:fldChar w:fldCharType="begin"/>
            </w:r>
            <w:r w:rsidR="007447B2">
              <w:instrText xml:space="preserve"> PAGEREF _Toc55379473 \h </w:instrText>
            </w:r>
            <w:r w:rsidR="007447B2">
              <w:fldChar w:fldCharType="separate"/>
            </w:r>
            <w:r w:rsidR="002F613E">
              <w:rPr>
                <w:noProof/>
              </w:rPr>
              <w:t>19</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4" w:history="1">
            <w:r w:rsidR="007447B2">
              <w:rPr>
                <w:rStyle w:val="afc"/>
                <w:rFonts w:hint="eastAsia"/>
              </w:rPr>
              <w:t>四、投标文件的递交</w:t>
            </w:r>
            <w:r w:rsidR="007447B2">
              <w:tab/>
            </w:r>
            <w:r w:rsidR="007447B2">
              <w:fldChar w:fldCharType="begin"/>
            </w:r>
            <w:r w:rsidR="007447B2">
              <w:instrText xml:space="preserve"> PAGEREF _Toc55379474 \h </w:instrText>
            </w:r>
            <w:r w:rsidR="007447B2">
              <w:fldChar w:fldCharType="separate"/>
            </w:r>
            <w:r w:rsidR="002F613E">
              <w:rPr>
                <w:noProof/>
              </w:rPr>
              <w:t>21</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5" w:history="1">
            <w:r w:rsidR="007447B2">
              <w:rPr>
                <w:rStyle w:val="afc"/>
                <w:rFonts w:hint="eastAsia"/>
              </w:rPr>
              <w:t>五、开标和评标</w:t>
            </w:r>
            <w:r w:rsidR="007447B2">
              <w:tab/>
            </w:r>
            <w:r w:rsidR="007447B2">
              <w:fldChar w:fldCharType="begin"/>
            </w:r>
            <w:r w:rsidR="007447B2">
              <w:instrText xml:space="preserve"> PAGEREF _Toc55379475 \h </w:instrText>
            </w:r>
            <w:r w:rsidR="007447B2">
              <w:fldChar w:fldCharType="separate"/>
            </w:r>
            <w:r w:rsidR="002F613E">
              <w:rPr>
                <w:noProof/>
              </w:rPr>
              <w:t>23</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6" w:history="1">
            <w:r w:rsidR="007447B2">
              <w:rPr>
                <w:rStyle w:val="afc"/>
                <w:rFonts w:hint="eastAsia"/>
              </w:rPr>
              <w:t>六、授予合同</w:t>
            </w:r>
            <w:r w:rsidR="007447B2">
              <w:tab/>
            </w:r>
            <w:r w:rsidR="007447B2">
              <w:fldChar w:fldCharType="begin"/>
            </w:r>
            <w:r w:rsidR="007447B2">
              <w:instrText xml:space="preserve"> PAGEREF _Toc55379476 \h </w:instrText>
            </w:r>
            <w:r w:rsidR="007447B2">
              <w:fldChar w:fldCharType="separate"/>
            </w:r>
            <w:r w:rsidR="002F613E">
              <w:rPr>
                <w:noProof/>
              </w:rPr>
              <w:t>25</w:t>
            </w:r>
            <w:r w:rsidR="007447B2">
              <w:fldChar w:fldCharType="end"/>
            </w:r>
          </w:hyperlink>
        </w:p>
        <w:p w:rsidR="00A456FF" w:rsidRDefault="000E5F38">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77" w:history="1">
            <w:r w:rsidR="007447B2">
              <w:rPr>
                <w:rStyle w:val="afc"/>
                <w:rFonts w:hint="eastAsia"/>
              </w:rPr>
              <w:t>第七章</w:t>
            </w:r>
            <w:r w:rsidR="007447B2">
              <w:rPr>
                <w:rStyle w:val="afc"/>
              </w:rPr>
              <w:t xml:space="preserve">  </w:t>
            </w:r>
            <w:r w:rsidR="007447B2">
              <w:rPr>
                <w:rStyle w:val="afc"/>
                <w:rFonts w:hint="eastAsia"/>
              </w:rPr>
              <w:t>投标文件格式</w:t>
            </w:r>
            <w:r w:rsidR="007447B2">
              <w:tab/>
            </w:r>
            <w:r w:rsidR="007447B2">
              <w:fldChar w:fldCharType="begin"/>
            </w:r>
            <w:r w:rsidR="007447B2">
              <w:instrText xml:space="preserve"> PAGEREF _Toc55379477 \h </w:instrText>
            </w:r>
            <w:r w:rsidR="007447B2">
              <w:fldChar w:fldCharType="separate"/>
            </w:r>
            <w:r w:rsidR="002F613E">
              <w:rPr>
                <w:noProof/>
              </w:rPr>
              <w:t>27</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8" w:history="1">
            <w:r w:rsidR="007447B2">
              <w:rPr>
                <w:rStyle w:val="afc"/>
                <w:rFonts w:ascii="仿宋" w:eastAsia="仿宋" w:hAnsi="仿宋" w:hint="eastAsia"/>
              </w:rPr>
              <w:t>投标文件编制说明</w:t>
            </w:r>
            <w:r w:rsidR="007447B2">
              <w:tab/>
            </w:r>
            <w:r w:rsidR="007447B2">
              <w:fldChar w:fldCharType="begin"/>
            </w:r>
            <w:r w:rsidR="007447B2">
              <w:instrText xml:space="preserve"> PAGEREF _Toc55379478 \h </w:instrText>
            </w:r>
            <w:r w:rsidR="007447B2">
              <w:fldChar w:fldCharType="separate"/>
            </w:r>
            <w:r w:rsidR="002F613E">
              <w:rPr>
                <w:noProof/>
              </w:rPr>
              <w:t>27</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9" w:history="1">
            <w:r w:rsidR="007447B2">
              <w:rPr>
                <w:rStyle w:val="afc"/>
                <w:rFonts w:ascii="仿宋" w:eastAsia="仿宋" w:hAnsi="仿宋" w:hint="eastAsia"/>
              </w:rPr>
              <w:t>投标文件格式目录</w:t>
            </w:r>
            <w:r w:rsidR="007447B2">
              <w:tab/>
            </w:r>
            <w:r w:rsidR="007447B2">
              <w:fldChar w:fldCharType="begin"/>
            </w:r>
            <w:r w:rsidR="007447B2">
              <w:instrText xml:space="preserve"> PAGEREF _Toc55379479 \h </w:instrText>
            </w:r>
            <w:r w:rsidR="007447B2">
              <w:fldChar w:fldCharType="separate"/>
            </w:r>
            <w:r w:rsidR="002F613E">
              <w:rPr>
                <w:noProof/>
              </w:rPr>
              <w:t>29</w:t>
            </w:r>
            <w:r w:rsidR="007447B2">
              <w:fldChar w:fldCharType="end"/>
            </w:r>
          </w:hyperlink>
        </w:p>
        <w:p w:rsidR="00A456FF" w:rsidRDefault="000E5F38">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80" w:history="1">
            <w:r w:rsidR="007447B2">
              <w:rPr>
                <w:rStyle w:val="afc"/>
                <w:rFonts w:ascii="仿宋" w:eastAsia="仿宋" w:hAnsi="仿宋" w:hint="eastAsia"/>
              </w:rPr>
              <w:t>评标指引表</w:t>
            </w:r>
            <w:r w:rsidR="007447B2">
              <w:tab/>
            </w:r>
            <w:r w:rsidR="007447B2">
              <w:fldChar w:fldCharType="begin"/>
            </w:r>
            <w:r w:rsidR="007447B2">
              <w:instrText xml:space="preserve"> PAGEREF _Toc55379480 \h </w:instrText>
            </w:r>
            <w:r w:rsidR="007447B2">
              <w:fldChar w:fldCharType="separate"/>
            </w:r>
            <w:r w:rsidR="002F613E">
              <w:rPr>
                <w:noProof/>
              </w:rPr>
              <w:t>30</w:t>
            </w:r>
            <w:r w:rsidR="007447B2">
              <w:fldChar w:fldCharType="end"/>
            </w:r>
          </w:hyperlink>
        </w:p>
        <w:p w:rsidR="00A456FF" w:rsidRDefault="000E5F38">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81" w:history="1">
            <w:r w:rsidR="007447B2">
              <w:rPr>
                <w:rStyle w:val="afc"/>
                <w:rFonts w:hint="eastAsia"/>
              </w:rPr>
              <w:t>第八章</w:t>
            </w:r>
            <w:r w:rsidR="007447B2">
              <w:rPr>
                <w:rStyle w:val="afc"/>
              </w:rPr>
              <w:t xml:space="preserve">  </w:t>
            </w:r>
            <w:r w:rsidR="007447B2">
              <w:rPr>
                <w:rStyle w:val="afc"/>
                <w:rFonts w:hint="eastAsia"/>
              </w:rPr>
              <w:t>合同条款</w:t>
            </w:r>
            <w:r w:rsidR="007447B2">
              <w:tab/>
            </w:r>
            <w:r w:rsidR="007447B2">
              <w:fldChar w:fldCharType="begin"/>
            </w:r>
            <w:r w:rsidR="007447B2">
              <w:instrText xml:space="preserve"> PAGEREF _Toc55379481 \h </w:instrText>
            </w:r>
            <w:r w:rsidR="007447B2">
              <w:fldChar w:fldCharType="separate"/>
            </w:r>
            <w:r w:rsidR="002F613E">
              <w:rPr>
                <w:noProof/>
              </w:rPr>
              <w:t>51</w:t>
            </w:r>
            <w:r w:rsidR="007447B2">
              <w:fldChar w:fldCharType="end"/>
            </w:r>
          </w:hyperlink>
        </w:p>
        <w:p w:rsidR="00A456FF" w:rsidRDefault="007447B2">
          <w:r>
            <w:lastRenderedPageBreak/>
            <w:fldChar w:fldCharType="end"/>
          </w:r>
        </w:p>
      </w:sdtContent>
    </w:sdt>
    <w:p w:rsidR="00A456FF" w:rsidRDefault="007447B2">
      <w:pPr>
        <w:pStyle w:val="1"/>
      </w:pPr>
      <w:bookmarkStart w:id="1" w:name="_Toc55379460"/>
      <w:r>
        <w:rPr>
          <w:rFonts w:hint="eastAsia"/>
        </w:rPr>
        <w:t>第一章</w:t>
      </w:r>
      <w:r>
        <w:rPr>
          <w:rFonts w:hint="eastAsia"/>
        </w:rPr>
        <w:t xml:space="preserve">  </w:t>
      </w:r>
      <w:r>
        <w:rPr>
          <w:rFonts w:hint="eastAsia"/>
        </w:rPr>
        <w:t>投标邀请</w:t>
      </w:r>
      <w:bookmarkEnd w:id="1"/>
    </w:p>
    <w:p w:rsidR="00A456FF" w:rsidRDefault="007447B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A456FF" w:rsidRDefault="007447B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cs="宋体" w:hint="eastAsia"/>
          <w:kern w:val="0"/>
          <w:szCs w:val="21"/>
          <w:u w:val="single"/>
        </w:rPr>
        <w:t>医用快速风干柜采购项目</w:t>
      </w:r>
      <w:r>
        <w:rPr>
          <w:rFonts w:ascii="宋体" w:hAnsi="宋体" w:cs="Arial Unicode MS" w:hint="eastAsia"/>
          <w:snapToGrid w:val="0"/>
          <w:kern w:val="0"/>
          <w:szCs w:val="21"/>
        </w:rPr>
        <w:t>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2020年</w:t>
      </w:r>
      <w:r w:rsidR="00982B87">
        <w:rPr>
          <w:rFonts w:ascii="宋体" w:hAnsi="宋体" w:cs="Arial Unicode MS"/>
          <w:snapToGrid w:val="0"/>
          <w:kern w:val="0"/>
          <w:szCs w:val="21"/>
          <w:u w:val="single"/>
        </w:rPr>
        <w:t>12</w:t>
      </w:r>
      <w:r>
        <w:rPr>
          <w:rFonts w:ascii="宋体" w:hAnsi="宋体" w:cs="Arial Unicode MS" w:hint="eastAsia"/>
          <w:snapToGrid w:val="0"/>
          <w:kern w:val="0"/>
          <w:szCs w:val="21"/>
          <w:u w:val="single"/>
        </w:rPr>
        <w:t>月</w:t>
      </w:r>
      <w:r w:rsidR="00982B87">
        <w:rPr>
          <w:rFonts w:ascii="宋体" w:hAnsi="宋体" w:cs="Arial Unicode MS"/>
          <w:snapToGrid w:val="0"/>
          <w:kern w:val="0"/>
          <w:szCs w:val="21"/>
          <w:u w:val="single"/>
        </w:rPr>
        <w:t>1</w:t>
      </w:r>
      <w:r>
        <w:rPr>
          <w:rFonts w:ascii="宋体" w:hAnsi="宋体" w:cs="Arial Unicode MS" w:hint="eastAsia"/>
          <w:snapToGrid w:val="0"/>
          <w:kern w:val="0"/>
          <w:szCs w:val="21"/>
          <w:u w:val="single"/>
        </w:rPr>
        <w:t>日</w:t>
      </w:r>
      <w:r w:rsidR="00982B87">
        <w:rPr>
          <w:rFonts w:ascii="宋体" w:hAnsi="宋体" w:cs="Arial Unicode MS"/>
          <w:snapToGrid w:val="0"/>
          <w:kern w:val="0"/>
          <w:szCs w:val="21"/>
          <w:u w:val="single"/>
        </w:rPr>
        <w:t>14</w:t>
      </w:r>
      <w:r>
        <w:rPr>
          <w:rFonts w:ascii="宋体" w:hAnsi="宋体" w:cs="Arial Unicode MS" w:hint="eastAsia"/>
          <w:snapToGrid w:val="0"/>
          <w:kern w:val="0"/>
          <w:szCs w:val="21"/>
          <w:u w:val="single"/>
        </w:rPr>
        <w:t>点</w:t>
      </w:r>
      <w:r>
        <w:rPr>
          <w:rFonts w:ascii="宋体" w:hAnsi="宋体" w:cs="Arial Unicode MS"/>
          <w:snapToGrid w:val="0"/>
          <w:kern w:val="0"/>
          <w:szCs w:val="21"/>
          <w:u w:val="single"/>
        </w:rPr>
        <w:t>30</w:t>
      </w:r>
      <w:r>
        <w:rPr>
          <w:rFonts w:ascii="宋体" w:hAnsi="宋体" w:cs="Arial Unicode MS" w:hint="eastAsia"/>
          <w:snapToGrid w:val="0"/>
          <w:kern w:val="0"/>
          <w:szCs w:val="21"/>
          <w:u w:val="single"/>
        </w:rPr>
        <w:t>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A456FF" w:rsidRDefault="00A456FF">
      <w:pPr>
        <w:adjustRightInd w:val="0"/>
        <w:snapToGrid w:val="0"/>
        <w:spacing w:line="360" w:lineRule="auto"/>
        <w:ind w:firstLineChars="200" w:firstLine="420"/>
        <w:jc w:val="left"/>
        <w:rPr>
          <w:rFonts w:ascii="宋体" w:hAnsi="宋体" w:cs="Arial Unicode MS"/>
          <w:snapToGrid w:val="0"/>
          <w:kern w:val="0"/>
          <w:szCs w:val="21"/>
        </w:rPr>
      </w:pPr>
    </w:p>
    <w:p w:rsidR="00A456FF" w:rsidRDefault="007447B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A456FF" w:rsidRDefault="007447B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1、招标编号：</w:t>
      </w:r>
      <w:r>
        <w:rPr>
          <w:rFonts w:ascii="宋体" w:eastAsia="宋体" w:hAnsi="宋体"/>
          <w:snapToGrid w:val="0"/>
          <w:color w:val="auto"/>
          <w:sz w:val="21"/>
        </w:rPr>
        <w:t>SZZZ2020-QA0249</w:t>
      </w:r>
    </w:p>
    <w:p w:rsidR="00A456FF" w:rsidRDefault="007447B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2、项目名称：医用快速风干柜采购项目</w:t>
      </w:r>
    </w:p>
    <w:p w:rsidR="00A456FF" w:rsidRDefault="007447B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3、招标方式：公开招标</w:t>
      </w:r>
    </w:p>
    <w:p w:rsidR="00A456FF" w:rsidRDefault="007447B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snapToGrid w:val="0"/>
          <w:color w:val="auto"/>
          <w:sz w:val="21"/>
          <w:szCs w:val="21"/>
          <w:u w:val="single"/>
        </w:rPr>
        <w:t>19.5</w:t>
      </w:r>
      <w:r>
        <w:rPr>
          <w:rFonts w:ascii="宋体" w:eastAsia="宋体" w:hAnsi="宋体" w:hint="eastAsia"/>
          <w:snapToGrid w:val="0"/>
          <w:color w:val="auto"/>
          <w:sz w:val="21"/>
          <w:szCs w:val="21"/>
        </w:rPr>
        <w:t>万元</w:t>
      </w:r>
    </w:p>
    <w:p w:rsidR="00A456FF" w:rsidRDefault="007447B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snapToGrid w:val="0"/>
          <w:color w:val="auto"/>
          <w:sz w:val="21"/>
          <w:szCs w:val="21"/>
          <w:u w:val="single"/>
        </w:rPr>
        <w:t>19.5</w:t>
      </w:r>
      <w:r>
        <w:rPr>
          <w:rFonts w:ascii="宋体" w:eastAsia="宋体" w:hAnsi="宋体" w:hint="eastAsia"/>
          <w:snapToGrid w:val="0"/>
          <w:color w:val="auto"/>
          <w:sz w:val="21"/>
          <w:szCs w:val="21"/>
        </w:rPr>
        <w:t>万元</w:t>
      </w:r>
    </w:p>
    <w:p w:rsidR="00A456FF" w:rsidRDefault="007447B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243"/>
        <w:gridCol w:w="713"/>
        <w:gridCol w:w="704"/>
        <w:gridCol w:w="2693"/>
        <w:gridCol w:w="1961"/>
      </w:tblGrid>
      <w:tr w:rsidR="00A456FF">
        <w:trPr>
          <w:trHeight w:val="253"/>
          <w:jc w:val="center"/>
        </w:trPr>
        <w:tc>
          <w:tcPr>
            <w:tcW w:w="713" w:type="dxa"/>
            <w:vAlign w:val="center"/>
          </w:tcPr>
          <w:p w:rsidR="00A456FF" w:rsidRDefault="007447B2">
            <w:pPr>
              <w:spacing w:line="360" w:lineRule="auto"/>
              <w:jc w:val="center"/>
              <w:rPr>
                <w:rFonts w:ascii="宋体" w:hAnsi="宋体"/>
                <w:b/>
                <w:bCs/>
              </w:rPr>
            </w:pPr>
            <w:r>
              <w:rPr>
                <w:rFonts w:ascii="宋体" w:hAnsi="宋体" w:hint="eastAsia"/>
                <w:b/>
                <w:bCs/>
              </w:rPr>
              <w:t>序号</w:t>
            </w:r>
          </w:p>
        </w:tc>
        <w:tc>
          <w:tcPr>
            <w:tcW w:w="2243" w:type="dxa"/>
            <w:vAlign w:val="center"/>
          </w:tcPr>
          <w:p w:rsidR="00A456FF" w:rsidRDefault="007447B2">
            <w:pPr>
              <w:spacing w:line="360" w:lineRule="auto"/>
              <w:jc w:val="center"/>
              <w:rPr>
                <w:rFonts w:ascii="宋体" w:hAnsi="宋体"/>
                <w:b/>
                <w:bCs/>
              </w:rPr>
            </w:pPr>
            <w:r>
              <w:rPr>
                <w:rFonts w:ascii="宋体" w:hAnsi="宋体" w:hint="eastAsia"/>
                <w:b/>
                <w:bCs/>
              </w:rPr>
              <w:t>标的名称</w:t>
            </w:r>
          </w:p>
        </w:tc>
        <w:tc>
          <w:tcPr>
            <w:tcW w:w="713" w:type="dxa"/>
            <w:vAlign w:val="center"/>
          </w:tcPr>
          <w:p w:rsidR="00A456FF" w:rsidRDefault="007447B2">
            <w:pPr>
              <w:spacing w:line="360" w:lineRule="auto"/>
              <w:jc w:val="center"/>
              <w:rPr>
                <w:rFonts w:ascii="宋体" w:hAnsi="宋体"/>
                <w:b/>
                <w:bCs/>
              </w:rPr>
            </w:pPr>
            <w:r>
              <w:rPr>
                <w:rFonts w:ascii="宋体" w:hAnsi="宋体" w:hint="eastAsia"/>
                <w:b/>
                <w:bCs/>
              </w:rPr>
              <w:t>单位</w:t>
            </w:r>
          </w:p>
        </w:tc>
        <w:tc>
          <w:tcPr>
            <w:tcW w:w="704" w:type="dxa"/>
          </w:tcPr>
          <w:p w:rsidR="00A456FF" w:rsidRDefault="007447B2">
            <w:pPr>
              <w:spacing w:line="360" w:lineRule="auto"/>
              <w:jc w:val="center"/>
              <w:rPr>
                <w:rFonts w:ascii="宋体" w:hAnsi="宋体"/>
                <w:b/>
                <w:bCs/>
              </w:rPr>
            </w:pPr>
            <w:r>
              <w:rPr>
                <w:rFonts w:ascii="宋体" w:hAnsi="宋体" w:hint="eastAsia"/>
                <w:b/>
                <w:bCs/>
              </w:rPr>
              <w:t>数量</w:t>
            </w:r>
          </w:p>
        </w:tc>
        <w:tc>
          <w:tcPr>
            <w:tcW w:w="2693" w:type="dxa"/>
          </w:tcPr>
          <w:p w:rsidR="00A456FF" w:rsidRDefault="007447B2">
            <w:pPr>
              <w:spacing w:line="360" w:lineRule="auto"/>
              <w:jc w:val="center"/>
              <w:rPr>
                <w:rFonts w:ascii="宋体" w:hAnsi="宋体"/>
                <w:b/>
                <w:bCs/>
              </w:rPr>
            </w:pPr>
            <w:r>
              <w:rPr>
                <w:rFonts w:ascii="宋体" w:hAnsi="宋体" w:hint="eastAsia"/>
                <w:b/>
                <w:bCs/>
                <w:szCs w:val="21"/>
              </w:rPr>
              <w:t>简要技术需求或服务要求</w:t>
            </w:r>
          </w:p>
        </w:tc>
        <w:tc>
          <w:tcPr>
            <w:tcW w:w="1961" w:type="dxa"/>
          </w:tcPr>
          <w:p w:rsidR="00A456FF" w:rsidRDefault="007447B2">
            <w:pPr>
              <w:spacing w:line="360" w:lineRule="auto"/>
              <w:jc w:val="center"/>
              <w:rPr>
                <w:rFonts w:ascii="宋体" w:hAnsi="宋体"/>
                <w:b/>
                <w:bCs/>
              </w:rPr>
            </w:pPr>
            <w:r>
              <w:rPr>
                <w:rFonts w:ascii="宋体" w:hAnsi="宋体" w:hint="eastAsia"/>
                <w:b/>
                <w:bCs/>
                <w:szCs w:val="21"/>
              </w:rPr>
              <w:t>备注</w:t>
            </w:r>
          </w:p>
        </w:tc>
      </w:tr>
      <w:tr w:rsidR="00A456FF">
        <w:trPr>
          <w:trHeight w:val="368"/>
          <w:jc w:val="center"/>
        </w:trPr>
        <w:tc>
          <w:tcPr>
            <w:tcW w:w="713" w:type="dxa"/>
            <w:vAlign w:val="center"/>
          </w:tcPr>
          <w:p w:rsidR="00A456FF" w:rsidRDefault="007447B2">
            <w:pPr>
              <w:adjustRightInd w:val="0"/>
              <w:snapToGrid w:val="0"/>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1</w:t>
            </w:r>
          </w:p>
        </w:tc>
        <w:tc>
          <w:tcPr>
            <w:tcW w:w="2243" w:type="dxa"/>
            <w:vAlign w:val="center"/>
          </w:tcPr>
          <w:p w:rsidR="00A456FF" w:rsidRDefault="007447B2">
            <w:pPr>
              <w:widowControl/>
              <w:jc w:val="center"/>
              <w:rPr>
                <w:rFonts w:ascii="宋体" w:hAnsi="宋体" w:cs="Arial Unicode MS"/>
                <w:snapToGrid w:val="0"/>
                <w:kern w:val="0"/>
                <w:szCs w:val="18"/>
              </w:rPr>
            </w:pPr>
            <w:r>
              <w:rPr>
                <w:rFonts w:ascii="宋体" w:hAnsi="宋体" w:hint="eastAsia"/>
                <w:snapToGrid w:val="0"/>
                <w:szCs w:val="21"/>
              </w:rPr>
              <w:t>医用快速风干柜</w:t>
            </w:r>
          </w:p>
        </w:tc>
        <w:tc>
          <w:tcPr>
            <w:tcW w:w="713" w:type="dxa"/>
            <w:vAlign w:val="center"/>
          </w:tcPr>
          <w:p w:rsidR="00A456FF" w:rsidRDefault="007447B2">
            <w:pPr>
              <w:jc w:val="center"/>
              <w:rPr>
                <w:rFonts w:ascii="宋体" w:hAnsi="宋体" w:cs="Arial Unicode MS"/>
                <w:snapToGrid w:val="0"/>
                <w:kern w:val="0"/>
                <w:szCs w:val="18"/>
              </w:rPr>
            </w:pPr>
            <w:r>
              <w:rPr>
                <w:rFonts w:ascii="宋体" w:hAnsi="宋体" w:cs="Arial Unicode MS" w:hint="eastAsia"/>
                <w:snapToGrid w:val="0"/>
                <w:kern w:val="0"/>
                <w:szCs w:val="18"/>
              </w:rPr>
              <w:t>台</w:t>
            </w:r>
          </w:p>
        </w:tc>
        <w:tc>
          <w:tcPr>
            <w:tcW w:w="704" w:type="dxa"/>
            <w:vAlign w:val="center"/>
          </w:tcPr>
          <w:p w:rsidR="00A456FF" w:rsidRDefault="007447B2">
            <w:pPr>
              <w:jc w:val="center"/>
              <w:rPr>
                <w:rFonts w:ascii="宋体" w:hAnsi="宋体" w:cs="Arial Unicode MS"/>
                <w:snapToGrid w:val="0"/>
                <w:kern w:val="0"/>
                <w:szCs w:val="18"/>
              </w:rPr>
            </w:pPr>
            <w:r>
              <w:rPr>
                <w:rFonts w:ascii="宋体" w:hAnsi="宋体" w:cs="Arial Unicode MS" w:hint="eastAsia"/>
                <w:snapToGrid w:val="0"/>
                <w:kern w:val="0"/>
                <w:szCs w:val="18"/>
              </w:rPr>
              <w:t>1</w:t>
            </w:r>
          </w:p>
        </w:tc>
        <w:tc>
          <w:tcPr>
            <w:tcW w:w="2693" w:type="dxa"/>
            <w:vAlign w:val="center"/>
          </w:tcPr>
          <w:p w:rsidR="00A456FF" w:rsidRDefault="007447B2">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详见附件内容</w:t>
            </w:r>
          </w:p>
        </w:tc>
        <w:tc>
          <w:tcPr>
            <w:tcW w:w="1961" w:type="dxa"/>
            <w:vAlign w:val="center"/>
          </w:tcPr>
          <w:p w:rsidR="00A456FF" w:rsidRDefault="007447B2">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拒绝进口</w:t>
            </w:r>
          </w:p>
        </w:tc>
      </w:tr>
    </w:tbl>
    <w:p w:rsidR="00A456FF" w:rsidRDefault="007447B2">
      <w:pPr>
        <w:adjustRightInd w:val="0"/>
        <w:snapToGrid w:val="0"/>
        <w:spacing w:line="400" w:lineRule="exact"/>
        <w:ind w:firstLineChars="200" w:firstLine="420"/>
        <w:jc w:val="left"/>
        <w:rPr>
          <w:rFonts w:ascii="宋体" w:hAnsi="宋体"/>
          <w:snapToGrid w:val="0"/>
          <w:szCs w:val="21"/>
        </w:rPr>
      </w:pPr>
      <w:r>
        <w:rPr>
          <w:rFonts w:ascii="宋体" w:hAnsi="宋体" w:hint="eastAsia"/>
          <w:snapToGrid w:val="0"/>
          <w:szCs w:val="21"/>
        </w:rPr>
        <w:t>7、合同履行期限：</w:t>
      </w:r>
      <w:r>
        <w:rPr>
          <w:rFonts w:ascii="宋体" w:hAnsi="宋体" w:hint="eastAsia"/>
          <w:szCs w:val="21"/>
        </w:rPr>
        <w:t>签订合同之日起30天内交货。</w:t>
      </w:r>
    </w:p>
    <w:p w:rsidR="00A456FF" w:rsidRDefault="007447B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8、本项目不接受联合体投标，不允许分包或转包。</w:t>
      </w:r>
    </w:p>
    <w:p w:rsidR="00A456FF" w:rsidRDefault="007447B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A456FF" w:rsidRDefault="007447B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A456FF" w:rsidRDefault="007447B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A456FF" w:rsidRDefault="007447B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3、本项目的特定资格要求：无</w:t>
      </w:r>
      <w:r>
        <w:rPr>
          <w:rFonts w:asciiTheme="minorEastAsia" w:eastAsiaTheme="minorEastAsia" w:hAnsiTheme="minorEastAsia"/>
          <w:snapToGrid w:val="0"/>
          <w:color w:val="auto"/>
          <w:sz w:val="21"/>
        </w:rPr>
        <w:t xml:space="preserve"> </w:t>
      </w:r>
    </w:p>
    <w:p w:rsidR="00A456FF" w:rsidRDefault="007447B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4、近三年内（投标人成立不足三年的从成立之日起算）无行贿犯罪记录（须按本项目投标文件格式要求提供《政府采购投标承诺函》加盖投标人公章）；</w:t>
      </w:r>
    </w:p>
    <w:p w:rsidR="00A456FF" w:rsidRDefault="007447B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须按本项目投标文件格式要求提供《政府采购投标承诺函》加盖投标人公章）；</w:t>
      </w:r>
    </w:p>
    <w:p w:rsidR="00A456FF" w:rsidRDefault="007447B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6、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投标人需提供网页</w:t>
      </w:r>
      <w:r>
        <w:rPr>
          <w:rFonts w:asciiTheme="minorEastAsia" w:eastAsiaTheme="minorEastAsia" w:hAnsiTheme="minorEastAsia"/>
          <w:snapToGrid w:val="0"/>
          <w:color w:val="auto"/>
          <w:sz w:val="21"/>
        </w:rPr>
        <w:t>截图作为</w:t>
      </w:r>
      <w:r>
        <w:rPr>
          <w:rFonts w:asciiTheme="minorEastAsia" w:eastAsiaTheme="minorEastAsia" w:hAnsiTheme="minorEastAsia" w:hint="eastAsia"/>
          <w:snapToGrid w:val="0"/>
          <w:color w:val="auto"/>
          <w:sz w:val="21"/>
        </w:rPr>
        <w:t>证明材料）；</w:t>
      </w:r>
    </w:p>
    <w:p w:rsidR="00A456FF" w:rsidRDefault="007447B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Theme="minorEastAsia" w:eastAsiaTheme="minorEastAsia" w:hAnsiTheme="minorEastAsia" w:hint="eastAsia"/>
          <w:snapToGrid w:val="0"/>
          <w:color w:val="auto"/>
          <w:sz w:val="21"/>
        </w:rPr>
        <w:t>7、本项目</w:t>
      </w:r>
      <w:r>
        <w:rPr>
          <w:rFonts w:asciiTheme="minorEastAsia" w:eastAsiaTheme="minorEastAsia" w:hAnsiTheme="minorEastAsia" w:hint="eastAsia"/>
          <w:snapToGrid w:val="0"/>
          <w:color w:val="auto"/>
          <w:sz w:val="21"/>
          <w:highlight w:val="yellow"/>
        </w:rPr>
        <w:t>拒绝进口产品投标</w:t>
      </w:r>
      <w:r>
        <w:rPr>
          <w:rFonts w:asciiTheme="minorEastAsia" w:eastAsiaTheme="minorEastAsia" w:hAnsiTheme="minorEastAsia" w:hint="eastAsia"/>
          <w:snapToGrid w:val="0"/>
          <w:color w:val="auto"/>
          <w:sz w:val="21"/>
        </w:rPr>
        <w:t>（进口产品是指通过中国海关报关验放进入中国境内且产自关境外的产品，相关内容以“财库【2007】119号文”和“财办库【2008】248号文”的相关规定为准）。不接受联合体投标，不允许分包或转包。</w:t>
      </w:r>
    </w:p>
    <w:p w:rsidR="00A456FF" w:rsidRDefault="007447B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2020年</w:t>
      </w:r>
      <w:r w:rsidR="009629CD">
        <w:rPr>
          <w:rFonts w:ascii="宋体" w:eastAsia="宋体" w:hAnsi="宋体"/>
          <w:snapToGrid w:val="0"/>
          <w:color w:val="auto"/>
          <w:sz w:val="21"/>
          <w:szCs w:val="21"/>
          <w:u w:val="single"/>
        </w:rPr>
        <w:t>11</w:t>
      </w:r>
      <w:r>
        <w:rPr>
          <w:rFonts w:ascii="宋体" w:eastAsia="宋体" w:hAnsi="宋体" w:hint="eastAsia"/>
          <w:snapToGrid w:val="0"/>
          <w:color w:val="auto"/>
          <w:sz w:val="21"/>
          <w:szCs w:val="21"/>
          <w:u w:val="single"/>
        </w:rPr>
        <w:t>月</w:t>
      </w:r>
      <w:r w:rsidR="009629CD">
        <w:rPr>
          <w:rFonts w:ascii="宋体" w:eastAsia="宋体" w:hAnsi="宋体"/>
          <w:snapToGrid w:val="0"/>
          <w:color w:val="auto"/>
          <w:sz w:val="21"/>
          <w:szCs w:val="21"/>
          <w:u w:val="single"/>
        </w:rPr>
        <w:t>19</w:t>
      </w:r>
      <w:r>
        <w:rPr>
          <w:rFonts w:ascii="宋体" w:eastAsia="宋体" w:hAnsi="宋体" w:hint="eastAsia"/>
          <w:snapToGrid w:val="0"/>
          <w:color w:val="auto"/>
          <w:sz w:val="21"/>
          <w:szCs w:val="21"/>
          <w:u w:val="single"/>
        </w:rPr>
        <w:t>日至2020年</w:t>
      </w:r>
      <w:r w:rsidR="009629CD">
        <w:rPr>
          <w:rFonts w:ascii="宋体" w:eastAsia="宋体" w:hAnsi="宋体"/>
          <w:snapToGrid w:val="0"/>
          <w:color w:val="auto"/>
          <w:sz w:val="21"/>
          <w:szCs w:val="21"/>
          <w:u w:val="single"/>
        </w:rPr>
        <w:t>11</w:t>
      </w:r>
      <w:r>
        <w:rPr>
          <w:rFonts w:ascii="宋体" w:eastAsia="宋体" w:hAnsi="宋体" w:hint="eastAsia"/>
          <w:snapToGrid w:val="0"/>
          <w:color w:val="auto"/>
          <w:sz w:val="21"/>
          <w:szCs w:val="21"/>
          <w:u w:val="single"/>
        </w:rPr>
        <w:t>月</w:t>
      </w:r>
      <w:r w:rsidR="009629CD">
        <w:rPr>
          <w:rFonts w:ascii="宋体" w:eastAsia="宋体" w:hAnsi="宋体"/>
          <w:snapToGrid w:val="0"/>
          <w:color w:val="auto"/>
          <w:sz w:val="21"/>
          <w:szCs w:val="21"/>
          <w:u w:val="single"/>
        </w:rPr>
        <w:t>27</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（2）线上获取：投标人通过邮件报名及获取招标文件，报名时间以我司邮箱收件时间为准（我司邮箱：ztzszzzt@163.com），逾期不予受理。</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w:t>
      </w:r>
      <w:proofErr w:type="gramStart"/>
      <w:r>
        <w:rPr>
          <w:rFonts w:ascii="宋体" w:eastAsia="宋体" w:hAnsi="宋体" w:hint="eastAsia"/>
          <w:snapToGrid w:val="0"/>
          <w:color w:val="auto"/>
          <w:sz w:val="21"/>
          <w:szCs w:val="21"/>
        </w:rPr>
        <w:t>转帐</w:t>
      </w:r>
      <w:proofErr w:type="gramEnd"/>
      <w:r>
        <w:rPr>
          <w:rFonts w:ascii="宋体" w:eastAsia="宋体" w:hAnsi="宋体" w:hint="eastAsia"/>
          <w:snapToGrid w:val="0"/>
          <w:color w:val="auto"/>
          <w:sz w:val="21"/>
          <w:szCs w:val="21"/>
        </w:rPr>
        <w:t>凭证或现金支付。</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A456FF" w:rsidRDefault="007447B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A456FF" w:rsidRDefault="007447B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A456FF" w:rsidRDefault="007447B2">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2020年</w:t>
      </w:r>
      <w:r w:rsidR="009629CD">
        <w:rPr>
          <w:rFonts w:ascii="宋体" w:eastAsia="宋体" w:hAnsi="宋体"/>
          <w:snapToGrid w:val="0"/>
          <w:color w:val="auto"/>
          <w:sz w:val="21"/>
          <w:szCs w:val="21"/>
          <w:u w:val="single"/>
        </w:rPr>
        <w:t>12</w:t>
      </w:r>
      <w:r>
        <w:rPr>
          <w:rFonts w:ascii="宋体" w:eastAsia="宋体" w:hAnsi="宋体" w:hint="eastAsia"/>
          <w:snapToGrid w:val="0"/>
          <w:color w:val="auto"/>
          <w:sz w:val="21"/>
          <w:szCs w:val="21"/>
          <w:u w:val="single"/>
        </w:rPr>
        <w:t>月</w:t>
      </w:r>
      <w:r w:rsidR="009629CD">
        <w:rPr>
          <w:rFonts w:ascii="宋体" w:eastAsia="宋体" w:hAnsi="宋体"/>
          <w:snapToGrid w:val="0"/>
          <w:color w:val="auto"/>
          <w:sz w:val="21"/>
          <w:szCs w:val="21"/>
          <w:u w:val="single"/>
        </w:rPr>
        <w:t>01</w:t>
      </w:r>
      <w:r>
        <w:rPr>
          <w:rFonts w:ascii="宋体" w:eastAsia="宋体" w:hAnsi="宋体" w:hint="eastAsia"/>
          <w:snapToGrid w:val="0"/>
          <w:color w:val="auto"/>
          <w:sz w:val="21"/>
          <w:szCs w:val="21"/>
          <w:u w:val="single"/>
        </w:rPr>
        <w:t>日</w:t>
      </w:r>
      <w:r>
        <w:rPr>
          <w:rFonts w:ascii="宋体" w:eastAsia="宋体" w:hAnsi="宋体"/>
          <w:snapToGrid w:val="0"/>
          <w:color w:val="auto"/>
          <w:sz w:val="21"/>
          <w:szCs w:val="21"/>
          <w:u w:val="single"/>
        </w:rPr>
        <w:t>14</w:t>
      </w:r>
      <w:r>
        <w:rPr>
          <w:rFonts w:ascii="宋体" w:eastAsia="宋体" w:hAnsi="宋体" w:hint="eastAsia"/>
          <w:snapToGrid w:val="0"/>
          <w:color w:val="auto"/>
          <w:sz w:val="21"/>
          <w:szCs w:val="21"/>
          <w:u w:val="single"/>
        </w:rPr>
        <w:t>点</w:t>
      </w:r>
      <w:r>
        <w:rPr>
          <w:rFonts w:ascii="宋体" w:eastAsia="宋体" w:hAnsi="宋体"/>
          <w:snapToGrid w:val="0"/>
          <w:color w:val="auto"/>
          <w:sz w:val="21"/>
          <w:szCs w:val="21"/>
          <w:u w:val="single"/>
        </w:rPr>
        <w:t>30</w:t>
      </w:r>
      <w:r>
        <w:rPr>
          <w:rFonts w:ascii="宋体" w:eastAsia="宋体" w:hAnsi="宋体" w:hint="eastAsia"/>
          <w:snapToGrid w:val="0"/>
          <w:color w:val="auto"/>
          <w:sz w:val="21"/>
          <w:szCs w:val="21"/>
          <w:u w:val="single"/>
        </w:rPr>
        <w:t>分（北京时间）</w:t>
      </w:r>
    </w:p>
    <w:p w:rsidR="00A456FF" w:rsidRDefault="007447B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A456FF" w:rsidRDefault="007447B2">
      <w:pPr>
        <w:pStyle w:val="p9"/>
        <w:adjustRightInd w:val="0"/>
        <w:snapToGrid w:val="0"/>
        <w:spacing w:before="0" w:beforeAutospacing="0" w:after="0" w:afterAutospacing="0" w:line="360" w:lineRule="auto"/>
        <w:ind w:firstLineChars="201" w:firstLine="424"/>
        <w:rPr>
          <w:rFonts w:ascii="宋体" w:eastAsia="宋体" w:hAnsi="宋体"/>
          <w:b/>
          <w:snapToGrid w:val="0"/>
          <w:color w:val="auto"/>
          <w:sz w:val="21"/>
          <w:szCs w:val="21"/>
        </w:rPr>
      </w:pPr>
      <w:r>
        <w:rPr>
          <w:rFonts w:ascii="宋体" w:eastAsia="宋体" w:hAnsi="宋体" w:hint="eastAsia"/>
          <w:b/>
          <w:snapToGrid w:val="0"/>
          <w:color w:val="auto"/>
          <w:sz w:val="21"/>
          <w:szCs w:val="21"/>
        </w:rPr>
        <w:t>备注：疫情防控期间，投标人可以通过快递方式在投标截止时间前将《投标文件》及相关样品（如有）送达我司，快递单上应清晰写明投标供应商名称、项目编号和项目名称，递交时间为送达我司由我司工作人员签收的时间；投标人未参加现场开标的，视同认可开标结果。</w:t>
      </w:r>
    </w:p>
    <w:p w:rsidR="00A456FF" w:rsidRDefault="007447B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A456FF" w:rsidRDefault="007447B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A456FF" w:rsidRDefault="007447B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A456FF" w:rsidRDefault="007447B2">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1、凡参与深圳市政府采购活动的供应商，须自行在深圳市政府采购中心网站上办理注册（注册网址：</w:t>
      </w:r>
      <w:r>
        <w:rPr>
          <w:rFonts w:asciiTheme="minorEastAsia" w:eastAsiaTheme="minorEastAsia" w:hAnsiTheme="minorEastAsia" w:hint="eastAsia"/>
          <w:b/>
          <w:snapToGrid w:val="0"/>
          <w:color w:val="auto"/>
          <w:sz w:val="21"/>
        </w:rPr>
        <w:t>http://cgzx.sz.gov.cn</w:t>
      </w:r>
      <w:r>
        <w:rPr>
          <w:rFonts w:ascii="宋体" w:eastAsia="宋体" w:hAnsi="宋体" w:hint="eastAsia"/>
          <w:b/>
          <w:snapToGrid w:val="0"/>
          <w:color w:val="auto"/>
          <w:sz w:val="21"/>
          <w:szCs w:val="21"/>
        </w:rPr>
        <w:t>）。</w:t>
      </w:r>
    </w:p>
    <w:p w:rsidR="00A456FF" w:rsidRDefault="007447B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2、本项目需要落实的政府采购政策：《政府采购促进中小企业发展暂行办法》（财库〔</w:t>
      </w:r>
      <w:r>
        <w:rPr>
          <w:rFonts w:ascii="宋体" w:eastAsia="宋体" w:hAnsi="宋体"/>
          <w:snapToGrid w:val="0"/>
          <w:color w:val="auto"/>
          <w:sz w:val="21"/>
          <w:szCs w:val="21"/>
        </w:rPr>
        <w:t>2011</w:t>
      </w:r>
      <w:r>
        <w:rPr>
          <w:rFonts w:ascii="宋体" w:eastAsia="宋体" w:hAnsi="宋体" w:hint="eastAsia"/>
          <w:snapToGrid w:val="0"/>
          <w:color w:val="auto"/>
          <w:sz w:val="21"/>
          <w:szCs w:val="21"/>
        </w:rPr>
        <w:t>〕</w:t>
      </w:r>
      <w:r>
        <w:rPr>
          <w:rFonts w:ascii="宋体" w:eastAsia="宋体" w:hAnsi="宋体"/>
          <w:snapToGrid w:val="0"/>
          <w:color w:val="auto"/>
          <w:sz w:val="21"/>
          <w:szCs w:val="21"/>
        </w:rPr>
        <w:t>181</w:t>
      </w:r>
      <w:r>
        <w:rPr>
          <w:rFonts w:ascii="宋体" w:eastAsia="宋体" w:hAnsi="宋体" w:hint="eastAsia"/>
          <w:snapToGrid w:val="0"/>
          <w:color w:val="auto"/>
          <w:sz w:val="21"/>
          <w:szCs w:val="21"/>
        </w:rPr>
        <w:t>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A456FF" w:rsidRDefault="007447B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A456FF" w:rsidRDefault="007447B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w:t>
      </w:r>
      <w:r>
        <w:rPr>
          <w:rFonts w:ascii="宋体" w:eastAsia="宋体" w:hAnsi="宋体"/>
          <w:snapToGrid w:val="0"/>
          <w:color w:val="auto"/>
          <w:sz w:val="21"/>
          <w:szCs w:val="21"/>
        </w:rPr>
        <w:t>1</w:t>
      </w:r>
      <w:r>
        <w:rPr>
          <w:rFonts w:ascii="宋体" w:eastAsia="宋体" w:hAnsi="宋体" w:hint="eastAsia"/>
          <w:snapToGrid w:val="0"/>
          <w:color w:val="auto"/>
          <w:sz w:val="21"/>
          <w:szCs w:val="21"/>
        </w:rPr>
        <w:t>）深圳市政府采购网（</w:t>
      </w:r>
      <w:r>
        <w:rPr>
          <w:rFonts w:ascii="宋体" w:eastAsia="宋体" w:hAnsi="宋体"/>
          <w:snapToGrid w:val="0"/>
          <w:color w:val="auto"/>
          <w:sz w:val="21"/>
          <w:szCs w:val="21"/>
        </w:rPr>
        <w:t>cgzx.sz.gov.cn</w:t>
      </w:r>
      <w:r>
        <w:rPr>
          <w:rFonts w:ascii="宋体" w:eastAsia="宋体" w:hAnsi="宋体" w:hint="eastAsia"/>
          <w:snapToGrid w:val="0"/>
          <w:color w:val="auto"/>
          <w:sz w:val="21"/>
          <w:szCs w:val="21"/>
        </w:rPr>
        <w:t>）；</w:t>
      </w:r>
    </w:p>
    <w:p w:rsidR="00A456FF" w:rsidRDefault="007447B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w:t>
      </w:r>
      <w:r>
        <w:rPr>
          <w:rFonts w:ascii="宋体" w:eastAsia="宋体" w:hAnsi="宋体"/>
          <w:snapToGrid w:val="0"/>
          <w:color w:val="auto"/>
          <w:sz w:val="21"/>
          <w:szCs w:val="21"/>
        </w:rPr>
        <w:t>2</w:t>
      </w:r>
      <w:r>
        <w:rPr>
          <w:rFonts w:ascii="宋体" w:eastAsia="宋体" w:hAnsi="宋体" w:hint="eastAsia"/>
          <w:snapToGrid w:val="0"/>
          <w:color w:val="auto"/>
          <w:sz w:val="21"/>
          <w:szCs w:val="21"/>
        </w:rPr>
        <w:t>）</w:t>
      </w:r>
      <w:r>
        <w:rPr>
          <w:rFonts w:asciiTheme="minorEastAsia" w:eastAsiaTheme="minorEastAsia" w:hAnsiTheme="minorEastAsia" w:hint="eastAsia"/>
          <w:snapToGrid w:val="0"/>
          <w:color w:val="auto"/>
          <w:sz w:val="21"/>
          <w:szCs w:val="21"/>
        </w:rPr>
        <w:t>深圳市中正招标网</w:t>
      </w:r>
      <w:r>
        <w:rPr>
          <w:rFonts w:ascii="宋体" w:eastAsia="宋体" w:hAnsi="宋体" w:hint="eastAsia"/>
          <w:snapToGrid w:val="0"/>
          <w:color w:val="auto"/>
          <w:sz w:val="21"/>
          <w:szCs w:val="21"/>
        </w:rPr>
        <w:t>（</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A456FF" w:rsidRDefault="007447B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A456FF" w:rsidRDefault="007447B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名称：深圳市眼科医院</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地址：深圳市福田区深圳市眼科医院</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proofErr w:type="gramStart"/>
      <w:r>
        <w:rPr>
          <w:rFonts w:ascii="宋体" w:eastAsia="宋体" w:hAnsi="宋体" w:hint="eastAsia"/>
          <w:snapToGrid w:val="0"/>
          <w:color w:val="auto"/>
          <w:sz w:val="21"/>
          <w:szCs w:val="21"/>
        </w:rPr>
        <w:t>何工</w:t>
      </w:r>
      <w:proofErr w:type="gramEnd"/>
      <w:r>
        <w:rPr>
          <w:rFonts w:ascii="宋体" w:eastAsia="宋体" w:hAnsi="宋体" w:hint="eastAsia"/>
          <w:snapToGrid w:val="0"/>
          <w:color w:val="auto"/>
          <w:sz w:val="21"/>
          <w:szCs w:val="21"/>
        </w:rPr>
        <w:t xml:space="preserve">     </w:t>
      </w:r>
      <w:r>
        <w:rPr>
          <w:rFonts w:ascii="宋体" w:eastAsia="宋体" w:hAnsi="宋体"/>
          <w:snapToGrid w:val="0"/>
          <w:color w:val="auto"/>
          <w:sz w:val="21"/>
          <w:szCs w:val="21"/>
        </w:rPr>
        <w:t>0755-23959553</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联系方式：李小姐，0755-83026699</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项目联系人：李小姐、林先生</w:t>
      </w:r>
    </w:p>
    <w:p w:rsidR="00A456FF" w:rsidRDefault="007447B2">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A456FF" w:rsidRDefault="007447B2">
      <w:pPr>
        <w:pStyle w:val="p9"/>
        <w:adjustRightInd w:val="0"/>
        <w:snapToGrid w:val="0"/>
        <w:spacing w:before="0" w:beforeAutospacing="0" w:after="0" w:afterAutospacing="0" w:line="276"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八、附件</w:t>
      </w:r>
    </w:p>
    <w:p w:rsidR="00A456FF" w:rsidRDefault="007447B2">
      <w:pPr>
        <w:pStyle w:val="p9"/>
        <w:adjustRightInd w:val="0"/>
        <w:snapToGrid w:val="0"/>
        <w:spacing w:before="0" w:beforeAutospacing="0" w:after="0" w:afterAutospacing="0" w:line="276"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招标文件</w:t>
      </w:r>
    </w:p>
    <w:p w:rsidR="00A456FF" w:rsidRDefault="007447B2">
      <w:pPr>
        <w:pStyle w:val="p9"/>
        <w:adjustRightInd w:val="0"/>
        <w:snapToGrid w:val="0"/>
        <w:spacing w:before="0" w:beforeAutospacing="0" w:after="0" w:afterAutospacing="0" w:line="276"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（附件内容请在深圳市中正招标网相关公告中下载查阅）</w:t>
      </w:r>
    </w:p>
    <w:p w:rsidR="00A456FF" w:rsidRDefault="00744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A456FF" w:rsidRDefault="007447B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2020年</w:t>
      </w:r>
      <w:r w:rsidR="009629CD">
        <w:rPr>
          <w:rFonts w:ascii="宋体" w:hAnsi="宋体"/>
          <w:snapToGrid w:val="0"/>
          <w:kern w:val="0"/>
          <w:sz w:val="24"/>
        </w:rPr>
        <w:t>11</w:t>
      </w:r>
      <w:r>
        <w:rPr>
          <w:rFonts w:ascii="宋体" w:hAnsi="宋体"/>
          <w:snapToGrid w:val="0"/>
          <w:kern w:val="0"/>
          <w:sz w:val="24"/>
        </w:rPr>
        <w:t>月</w:t>
      </w:r>
      <w:r w:rsidR="009629CD">
        <w:rPr>
          <w:rFonts w:ascii="宋体" w:hAnsi="宋体"/>
          <w:snapToGrid w:val="0"/>
          <w:kern w:val="0"/>
          <w:sz w:val="24"/>
        </w:rPr>
        <w:t>19</w:t>
      </w:r>
      <w:r>
        <w:rPr>
          <w:rFonts w:ascii="宋体" w:hAnsi="宋体" w:hint="eastAsia"/>
          <w:snapToGrid w:val="0"/>
          <w:kern w:val="0"/>
          <w:sz w:val="24"/>
        </w:rPr>
        <w:t>日</w:t>
      </w:r>
    </w:p>
    <w:p w:rsidR="00A456FF" w:rsidRDefault="007447B2">
      <w:pPr>
        <w:widowControl/>
        <w:jc w:val="left"/>
        <w:rPr>
          <w:rFonts w:eastAsiaTheme="minorEastAsia"/>
          <w:b/>
          <w:kern w:val="44"/>
          <w:sz w:val="44"/>
          <w:szCs w:val="28"/>
        </w:rPr>
      </w:pPr>
      <w:bookmarkStart w:id="2" w:name="_Toc55379461"/>
      <w:r>
        <w:br w:type="page"/>
      </w:r>
    </w:p>
    <w:p w:rsidR="00A456FF" w:rsidRDefault="007447B2">
      <w:pPr>
        <w:pStyle w:val="1"/>
      </w:pPr>
      <w:r>
        <w:rPr>
          <w:rFonts w:hint="eastAsia"/>
        </w:rPr>
        <w:lastRenderedPageBreak/>
        <w:t>第二章</w:t>
      </w:r>
      <w:r>
        <w:rPr>
          <w:rFonts w:hint="eastAsia"/>
        </w:rPr>
        <w:t xml:space="preserve">  </w:t>
      </w:r>
      <w:r>
        <w:rPr>
          <w:rFonts w:hint="eastAsia"/>
        </w:rPr>
        <w:t>项目需求</w:t>
      </w:r>
      <w:bookmarkEnd w:id="2"/>
    </w:p>
    <w:p w:rsidR="00A456FF" w:rsidRDefault="00A456FF"/>
    <w:p w:rsidR="00A456FF" w:rsidRDefault="007447B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本章项目需求中所出现的工艺、材料、设备或参照的</w:t>
      </w:r>
      <w:proofErr w:type="gramStart"/>
      <w:r>
        <w:rPr>
          <w:rFonts w:ascii="仿宋_GB2312" w:eastAsia="仿宋_GB2312" w:hint="eastAsia"/>
          <w:sz w:val="24"/>
        </w:rPr>
        <w:t>品牌仅</w:t>
      </w:r>
      <w:proofErr w:type="gramEnd"/>
      <w:r>
        <w:rPr>
          <w:rFonts w:ascii="仿宋_GB2312" w:eastAsia="仿宋_GB2312" w:hint="eastAsia"/>
          <w:sz w:val="24"/>
        </w:rPr>
        <w:t>为方便描述而没有限制性，投标人可以在其提供的文件资料中选用替代标准，但这些替代标准要优于或相当于技术规格中要求的标准。</w:t>
      </w:r>
    </w:p>
    <w:p w:rsidR="00A456FF" w:rsidRDefault="007447B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注：加注▲的条款为重要条款要求，如不满足将按照第四章“评标标准”进行扣分。</w:t>
      </w:r>
    </w:p>
    <w:p w:rsidR="00A456FF" w:rsidRDefault="00A456FF">
      <w:pPr>
        <w:spacing w:line="360" w:lineRule="auto"/>
        <w:ind w:left="510"/>
        <w:rPr>
          <w:rFonts w:eastAsia="黑体"/>
          <w:bCs/>
          <w:snapToGrid w:val="0"/>
          <w:kern w:val="0"/>
          <w:sz w:val="24"/>
        </w:rPr>
      </w:pPr>
    </w:p>
    <w:p w:rsidR="00A456FF" w:rsidRDefault="007447B2">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采购范围</w:t>
      </w:r>
    </w:p>
    <w:p w:rsidR="00A456FF" w:rsidRDefault="007447B2">
      <w:pPr>
        <w:rPr>
          <w:rFonts w:ascii="宋体" w:hAnsi="宋体"/>
          <w:b/>
          <w:szCs w:val="21"/>
        </w:rPr>
      </w:pP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1"/>
        <w:gridCol w:w="3189"/>
        <w:gridCol w:w="850"/>
        <w:gridCol w:w="993"/>
        <w:gridCol w:w="1701"/>
        <w:gridCol w:w="1417"/>
      </w:tblGrid>
      <w:tr w:rsidR="00A456FF">
        <w:trPr>
          <w:trHeight w:val="59"/>
          <w:jc w:val="center"/>
        </w:trPr>
        <w:tc>
          <w:tcPr>
            <w:tcW w:w="781" w:type="dxa"/>
            <w:vAlign w:val="center"/>
          </w:tcPr>
          <w:p w:rsidR="00A456FF" w:rsidRDefault="007447B2">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89" w:type="dxa"/>
            <w:vAlign w:val="center"/>
          </w:tcPr>
          <w:p w:rsidR="00A456FF" w:rsidRDefault="007447B2">
            <w:pPr>
              <w:widowControl/>
              <w:spacing w:line="360" w:lineRule="auto"/>
              <w:jc w:val="center"/>
              <w:rPr>
                <w:rFonts w:ascii="宋体" w:hAns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A456FF" w:rsidRDefault="007447B2">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A456FF" w:rsidRDefault="007447B2">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A456FF" w:rsidRDefault="007447B2">
            <w:pPr>
              <w:widowControl/>
              <w:spacing w:line="360" w:lineRule="auto"/>
              <w:jc w:val="center"/>
              <w:rPr>
                <w:rFonts w:ascii="宋体" w:hAnsi="宋体" w:cs="宋体"/>
                <w:b/>
                <w:kern w:val="0"/>
                <w:szCs w:val="21"/>
              </w:rPr>
            </w:pPr>
            <w:r>
              <w:rPr>
                <w:rFonts w:ascii="宋体" w:hAnsi="宋体" w:cs="宋体" w:hint="eastAsia"/>
                <w:b/>
                <w:kern w:val="0"/>
                <w:szCs w:val="21"/>
              </w:rPr>
              <w:t>采购控制金额</w:t>
            </w:r>
          </w:p>
          <w:p w:rsidR="00A456FF" w:rsidRDefault="007447B2">
            <w:pPr>
              <w:widowControl/>
              <w:spacing w:line="360" w:lineRule="auto"/>
              <w:jc w:val="center"/>
              <w:rPr>
                <w:rFonts w:ascii="宋体" w:hAnsi="宋体" w:cs="宋体"/>
                <w:bCs/>
                <w:kern w:val="0"/>
                <w:szCs w:val="21"/>
              </w:rPr>
            </w:pPr>
            <w:r>
              <w:rPr>
                <w:rFonts w:ascii="宋体" w:hAnsi="宋体" w:cs="宋体" w:hint="eastAsia"/>
                <w:b/>
                <w:kern w:val="0"/>
                <w:szCs w:val="21"/>
              </w:rPr>
              <w:t>（人民币/元）</w:t>
            </w:r>
          </w:p>
        </w:tc>
        <w:tc>
          <w:tcPr>
            <w:tcW w:w="1417" w:type="dxa"/>
            <w:vAlign w:val="center"/>
          </w:tcPr>
          <w:p w:rsidR="00A456FF" w:rsidRDefault="007447B2">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A456FF">
        <w:trPr>
          <w:trHeight w:val="605"/>
          <w:jc w:val="center"/>
        </w:trPr>
        <w:tc>
          <w:tcPr>
            <w:tcW w:w="781" w:type="dxa"/>
            <w:vAlign w:val="center"/>
          </w:tcPr>
          <w:p w:rsidR="00A456FF" w:rsidRDefault="007447B2">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89" w:type="dxa"/>
            <w:vAlign w:val="center"/>
          </w:tcPr>
          <w:p w:rsidR="00A456FF" w:rsidRDefault="007447B2">
            <w:pPr>
              <w:widowControl/>
              <w:spacing w:line="360" w:lineRule="auto"/>
              <w:jc w:val="center"/>
              <w:rPr>
                <w:rFonts w:ascii="宋体" w:hAnsi="宋体" w:cs="宋体"/>
                <w:kern w:val="0"/>
                <w:szCs w:val="21"/>
              </w:rPr>
            </w:pPr>
            <w:r>
              <w:rPr>
                <w:rFonts w:ascii="宋体" w:hAnsi="宋体" w:cs="宋体" w:hint="eastAsia"/>
                <w:kern w:val="0"/>
                <w:szCs w:val="21"/>
              </w:rPr>
              <w:t>医用快速风干柜</w:t>
            </w:r>
          </w:p>
        </w:tc>
        <w:tc>
          <w:tcPr>
            <w:tcW w:w="850" w:type="dxa"/>
            <w:tcMar>
              <w:top w:w="0" w:type="dxa"/>
              <w:left w:w="108" w:type="dxa"/>
              <w:bottom w:w="0" w:type="dxa"/>
              <w:right w:w="108" w:type="dxa"/>
            </w:tcMar>
            <w:vAlign w:val="center"/>
          </w:tcPr>
          <w:p w:rsidR="00A456FF" w:rsidRDefault="007447B2">
            <w:pPr>
              <w:spacing w:line="360" w:lineRule="auto"/>
              <w:jc w:val="center"/>
              <w:rPr>
                <w:rFonts w:ascii="宋体" w:hAnsi="宋体" w:cs="宋体"/>
                <w:kern w:val="0"/>
                <w:szCs w:val="21"/>
              </w:rPr>
            </w:pPr>
            <w:r>
              <w:rPr>
                <w:rFonts w:ascii="宋体" w:hAnsi="宋体" w:cs="宋体" w:hint="eastAsia"/>
                <w:kern w:val="0"/>
                <w:szCs w:val="21"/>
              </w:rPr>
              <w:t>1</w:t>
            </w:r>
          </w:p>
        </w:tc>
        <w:tc>
          <w:tcPr>
            <w:tcW w:w="993" w:type="dxa"/>
            <w:vAlign w:val="center"/>
          </w:tcPr>
          <w:p w:rsidR="00A456FF" w:rsidRDefault="007447B2">
            <w:pPr>
              <w:spacing w:line="360" w:lineRule="auto"/>
              <w:jc w:val="center"/>
              <w:rPr>
                <w:rFonts w:ascii="宋体" w:hAnsi="宋体" w:cs="宋体"/>
                <w:kern w:val="0"/>
                <w:szCs w:val="21"/>
              </w:rPr>
            </w:pPr>
            <w:r>
              <w:rPr>
                <w:rFonts w:ascii="宋体" w:hAnsi="宋体" w:cs="宋体" w:hint="eastAsia"/>
                <w:kern w:val="0"/>
                <w:szCs w:val="21"/>
              </w:rPr>
              <w:t>台</w:t>
            </w:r>
          </w:p>
        </w:tc>
        <w:tc>
          <w:tcPr>
            <w:tcW w:w="1701" w:type="dxa"/>
            <w:vAlign w:val="center"/>
          </w:tcPr>
          <w:p w:rsidR="00A456FF" w:rsidRDefault="007447B2">
            <w:pPr>
              <w:spacing w:line="360" w:lineRule="auto"/>
              <w:jc w:val="center"/>
              <w:rPr>
                <w:rFonts w:ascii="宋体" w:hAnsi="宋体" w:cs="宋体"/>
                <w:kern w:val="0"/>
                <w:szCs w:val="21"/>
              </w:rPr>
            </w:pPr>
            <w:r>
              <w:rPr>
                <w:rFonts w:ascii="宋体" w:hAnsi="宋体" w:cs="宋体"/>
                <w:kern w:val="0"/>
                <w:szCs w:val="21"/>
              </w:rPr>
              <w:t>195</w:t>
            </w:r>
            <w:r>
              <w:rPr>
                <w:rFonts w:ascii="宋体" w:hAnsi="宋体" w:cs="宋体" w:hint="eastAsia"/>
                <w:kern w:val="0"/>
                <w:szCs w:val="21"/>
              </w:rPr>
              <w:t>,000.00</w:t>
            </w:r>
          </w:p>
        </w:tc>
        <w:tc>
          <w:tcPr>
            <w:tcW w:w="1417" w:type="dxa"/>
            <w:vAlign w:val="center"/>
          </w:tcPr>
          <w:p w:rsidR="00A456FF" w:rsidRDefault="007447B2">
            <w:pPr>
              <w:widowControl/>
              <w:spacing w:line="360" w:lineRule="auto"/>
              <w:jc w:val="center"/>
              <w:rPr>
                <w:rFonts w:ascii="宋体" w:hAnsi="宋体" w:cs="宋体"/>
                <w:kern w:val="0"/>
                <w:szCs w:val="21"/>
              </w:rPr>
            </w:pPr>
            <w:r>
              <w:rPr>
                <w:rFonts w:ascii="宋体" w:hAnsi="宋体" w:cs="宋体" w:hint="eastAsia"/>
                <w:kern w:val="0"/>
                <w:szCs w:val="21"/>
                <w:highlight w:val="yellow"/>
              </w:rPr>
              <w:t>拒绝进口</w:t>
            </w:r>
          </w:p>
        </w:tc>
      </w:tr>
    </w:tbl>
    <w:p w:rsidR="00A456FF" w:rsidRDefault="00A456FF">
      <w:pPr>
        <w:widowControl/>
        <w:snapToGrid w:val="0"/>
        <w:spacing w:line="360" w:lineRule="auto"/>
        <w:ind w:left="2"/>
        <w:jc w:val="left"/>
        <w:rPr>
          <w:rFonts w:ascii="宋体" w:hAnsi="宋体"/>
          <w:bCs/>
          <w:snapToGrid w:val="0"/>
          <w:kern w:val="0"/>
          <w:szCs w:val="21"/>
        </w:rPr>
      </w:pPr>
    </w:p>
    <w:p w:rsidR="00A456FF" w:rsidRDefault="007447B2">
      <w:pPr>
        <w:adjustRightInd w:val="0"/>
        <w:snapToGrid w:val="0"/>
        <w:spacing w:line="360" w:lineRule="auto"/>
        <w:rPr>
          <w:rFonts w:ascii="宋体" w:hAnsi="宋体"/>
          <w:b/>
          <w:bCs/>
          <w:snapToGrid w:val="0"/>
          <w:kern w:val="0"/>
          <w:szCs w:val="21"/>
        </w:rPr>
      </w:pPr>
      <w:r>
        <w:rPr>
          <w:rFonts w:ascii="宋体" w:hAnsi="宋体" w:hint="eastAsia"/>
          <w:bCs/>
          <w:snapToGrid w:val="0"/>
          <w:kern w:val="0"/>
          <w:szCs w:val="21"/>
        </w:rPr>
        <w:t>（1）</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w:t>
      </w:r>
      <w:r>
        <w:rPr>
          <w:rFonts w:ascii="宋体" w:hAnsi="宋体" w:hint="eastAsia"/>
          <w:bCs/>
          <w:snapToGrid w:val="0"/>
          <w:kern w:val="0"/>
          <w:szCs w:val="21"/>
        </w:rPr>
        <w:t>致的，按照“少数服从多数”的原则确定评标委员会的意见。</w:t>
      </w:r>
      <w:r>
        <w:rPr>
          <w:rFonts w:ascii="宋体" w:hAnsi="宋体" w:hint="eastAsia"/>
          <w:b/>
          <w:bCs/>
          <w:snapToGrid w:val="0"/>
          <w:kern w:val="0"/>
          <w:szCs w:val="21"/>
        </w:rPr>
        <w:t>（报价合理性书面说明包括但不限于：</w:t>
      </w:r>
      <w:r>
        <w:rPr>
          <w:rFonts w:ascii="宋体" w:hAnsi="宋体"/>
          <w:b/>
          <w:bCs/>
          <w:snapToGrid w:val="0"/>
          <w:kern w:val="0"/>
          <w:szCs w:val="21"/>
        </w:rPr>
        <w:fldChar w:fldCharType="begin"/>
      </w:r>
      <w:r>
        <w:rPr>
          <w:rFonts w:ascii="宋体" w:hAnsi="宋体" w:hint="eastAsia"/>
          <w:b/>
          <w:bCs/>
          <w:snapToGrid w:val="0"/>
          <w:kern w:val="0"/>
          <w:szCs w:val="21"/>
        </w:rPr>
        <w:instrText>= 1 \* GB3</w:instrText>
      </w:r>
      <w:r>
        <w:rPr>
          <w:rFonts w:ascii="宋体" w:hAnsi="宋体"/>
          <w:b/>
          <w:bCs/>
          <w:snapToGrid w:val="0"/>
          <w:kern w:val="0"/>
          <w:szCs w:val="21"/>
        </w:rPr>
        <w:fldChar w:fldCharType="separate"/>
      </w:r>
      <w:r>
        <w:rPr>
          <w:rFonts w:ascii="宋体" w:hAnsi="宋体" w:hint="eastAsia"/>
          <w:b/>
          <w:bCs/>
          <w:snapToGrid w:val="0"/>
          <w:kern w:val="0"/>
          <w:szCs w:val="21"/>
        </w:rPr>
        <w:t>①</w:t>
      </w:r>
      <w:r>
        <w:rPr>
          <w:rFonts w:ascii="宋体" w:hAnsi="宋体"/>
          <w:b/>
          <w:bCs/>
          <w:snapToGrid w:val="0"/>
          <w:kern w:val="0"/>
          <w:szCs w:val="21"/>
        </w:rPr>
        <w:fldChar w:fldCharType="end"/>
      </w:r>
      <w:r>
        <w:rPr>
          <w:rFonts w:ascii="宋体" w:hAnsi="宋体" w:hint="eastAsia"/>
          <w:b/>
          <w:bCs/>
          <w:snapToGrid w:val="0"/>
          <w:kern w:val="0"/>
          <w:szCs w:val="21"/>
        </w:rPr>
        <w:t>成本构成。包含货物本身成本、人工费用、运输、税收等说明。</w:t>
      </w:r>
      <w:r>
        <w:rPr>
          <w:rFonts w:ascii="宋体" w:hAnsi="宋体"/>
          <w:b/>
          <w:bCs/>
          <w:snapToGrid w:val="0"/>
          <w:kern w:val="0"/>
          <w:szCs w:val="21"/>
        </w:rPr>
        <w:fldChar w:fldCharType="begin"/>
      </w:r>
      <w:r>
        <w:rPr>
          <w:rFonts w:ascii="宋体" w:hAnsi="宋体" w:hint="eastAsia"/>
          <w:b/>
          <w:bCs/>
          <w:snapToGrid w:val="0"/>
          <w:kern w:val="0"/>
          <w:szCs w:val="21"/>
        </w:rPr>
        <w:instrText>= 2 \* GB3</w:instrText>
      </w:r>
      <w:r>
        <w:rPr>
          <w:rFonts w:ascii="宋体" w:hAnsi="宋体"/>
          <w:b/>
          <w:bCs/>
          <w:snapToGrid w:val="0"/>
          <w:kern w:val="0"/>
          <w:szCs w:val="21"/>
        </w:rPr>
        <w:fldChar w:fldCharType="separate"/>
      </w:r>
      <w:r>
        <w:rPr>
          <w:rFonts w:ascii="宋体" w:hAnsi="宋体" w:hint="eastAsia"/>
          <w:b/>
          <w:bCs/>
          <w:snapToGrid w:val="0"/>
          <w:kern w:val="0"/>
          <w:szCs w:val="21"/>
        </w:rPr>
        <w:t>②</w:t>
      </w:r>
      <w:r>
        <w:rPr>
          <w:rFonts w:ascii="宋体" w:hAnsi="宋体"/>
          <w:b/>
          <w:bCs/>
          <w:snapToGrid w:val="0"/>
          <w:kern w:val="0"/>
          <w:szCs w:val="21"/>
        </w:rPr>
        <w:fldChar w:fldCharType="end"/>
      </w:r>
      <w:r>
        <w:rPr>
          <w:rFonts w:ascii="宋体" w:hAnsi="宋体" w:hint="eastAsia"/>
          <w:b/>
          <w:bCs/>
          <w:snapToGrid w:val="0"/>
          <w:kern w:val="0"/>
          <w:szCs w:val="21"/>
        </w:rPr>
        <w:t>较其他投标人且能支撑自己报更低价格的优势说明。）</w:t>
      </w:r>
    </w:p>
    <w:p w:rsidR="00A456FF" w:rsidRDefault="007447B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 xml:space="preserve">（2）备注栏注明“拒绝进口”的产品不接受投标人选用进口产品参与投标；注明“接受进口”的产品允许投标人选用进口产品参与投标，但不排斥国内产品。 </w:t>
      </w:r>
    </w:p>
    <w:p w:rsidR="00A456FF" w:rsidRDefault="007447B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3）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A456FF" w:rsidRDefault="00A456FF">
      <w:pPr>
        <w:spacing w:line="360" w:lineRule="auto"/>
        <w:rPr>
          <w:rFonts w:ascii="宋体" w:hAnsi="宋体"/>
          <w:b/>
          <w:bCs/>
          <w:snapToGrid w:val="0"/>
          <w:kern w:val="0"/>
          <w:sz w:val="24"/>
        </w:rPr>
      </w:pPr>
    </w:p>
    <w:p w:rsidR="00A456FF" w:rsidRDefault="007447B2">
      <w:pPr>
        <w:spacing w:line="360" w:lineRule="auto"/>
        <w:rPr>
          <w:rFonts w:ascii="宋体" w:hAnsi="宋体"/>
          <w:b/>
          <w:bCs/>
          <w:snapToGrid w:val="0"/>
          <w:kern w:val="0"/>
          <w:sz w:val="24"/>
        </w:rPr>
      </w:pPr>
      <w:r>
        <w:rPr>
          <w:rFonts w:ascii="宋体" w:hAnsi="宋体" w:hint="eastAsia"/>
          <w:b/>
          <w:bCs/>
          <w:snapToGrid w:val="0"/>
          <w:kern w:val="0"/>
          <w:sz w:val="24"/>
        </w:rPr>
        <w:t>二、技术要求：</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▲1、采用大型离心风叶，循环风速高，风速不小于12M/S。换气量为</w:t>
      </w:r>
      <w:r>
        <w:rPr>
          <w:rFonts w:ascii="宋体" w:hAnsi="宋体"/>
          <w:bCs/>
          <w:snapToGrid w:val="0"/>
          <w:kern w:val="0"/>
          <w:szCs w:val="21"/>
        </w:rPr>
        <w:t>90</w:t>
      </w:r>
      <w:r>
        <w:rPr>
          <w:rFonts w:ascii="宋体" w:hAnsi="宋体" w:hint="eastAsia"/>
          <w:bCs/>
          <w:snapToGrid w:val="0"/>
          <w:kern w:val="0"/>
          <w:szCs w:val="21"/>
        </w:rPr>
        <w:t>L-</w:t>
      </w:r>
      <w:r>
        <w:rPr>
          <w:rFonts w:ascii="宋体" w:hAnsi="宋体"/>
          <w:bCs/>
          <w:snapToGrid w:val="0"/>
          <w:kern w:val="0"/>
          <w:szCs w:val="21"/>
        </w:rPr>
        <w:t>110L</w:t>
      </w:r>
      <w:r>
        <w:rPr>
          <w:rFonts w:ascii="宋体" w:hAnsi="宋体" w:hint="eastAsia"/>
          <w:bCs/>
          <w:snapToGrid w:val="0"/>
          <w:kern w:val="0"/>
          <w:szCs w:val="21"/>
        </w:rPr>
        <w:t>/M。</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▲2</w:t>
      </w:r>
      <w:r>
        <w:rPr>
          <w:rFonts w:ascii="宋体" w:hAnsi="宋体"/>
          <w:bCs/>
          <w:snapToGrid w:val="0"/>
          <w:kern w:val="0"/>
          <w:szCs w:val="21"/>
        </w:rPr>
        <w:t>、</w:t>
      </w:r>
      <w:r>
        <w:rPr>
          <w:rFonts w:ascii="宋体" w:hAnsi="宋体" w:hint="eastAsia"/>
          <w:bCs/>
          <w:snapToGrid w:val="0"/>
          <w:kern w:val="0"/>
          <w:szCs w:val="21"/>
        </w:rPr>
        <w:t>采用多套PTC电加热系统，升温快速，可确保升温时间不超过5分钟。</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▲3、设备采用涡轮增压鼓风系统，顶部吸风，侧面出风，保证工作室温差小于2.5℃</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lastRenderedPageBreak/>
        <w:t>▲4、设备须具备有良好的保温性能，90℃恒温24小时，温度稳定度不大于2℃。</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▲5、设备外形尺寸不大于710mm×780mm×1953mm(宽×深×高)。医院安装条件限制，体积太大将导致无法安装。</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6、柜</w:t>
      </w:r>
      <w:proofErr w:type="gramStart"/>
      <w:r>
        <w:rPr>
          <w:rFonts w:ascii="宋体" w:hAnsi="宋体" w:hint="eastAsia"/>
          <w:bCs/>
          <w:snapToGrid w:val="0"/>
          <w:kern w:val="0"/>
          <w:szCs w:val="21"/>
        </w:rPr>
        <w:t>体材</w:t>
      </w:r>
      <w:proofErr w:type="gramEnd"/>
      <w:r>
        <w:rPr>
          <w:rFonts w:ascii="宋体" w:hAnsi="宋体" w:hint="eastAsia"/>
          <w:bCs/>
          <w:snapToGrid w:val="0"/>
          <w:kern w:val="0"/>
          <w:szCs w:val="21"/>
        </w:rPr>
        <w:t>质内装为</w:t>
      </w:r>
      <w:r>
        <w:rPr>
          <w:rFonts w:ascii="宋体" w:hAnsi="宋体"/>
          <w:bCs/>
          <w:snapToGrid w:val="0"/>
          <w:kern w:val="0"/>
          <w:szCs w:val="21"/>
        </w:rPr>
        <w:t>SUS 304</w:t>
      </w:r>
      <w:r>
        <w:rPr>
          <w:rFonts w:ascii="宋体" w:hAnsi="宋体" w:hint="eastAsia"/>
          <w:bCs/>
          <w:snapToGrid w:val="0"/>
          <w:kern w:val="0"/>
          <w:szCs w:val="21"/>
        </w:rPr>
        <w:t>不锈钢板,外装冷轧钢喷塑。</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t>7</w:t>
      </w:r>
      <w:r>
        <w:rPr>
          <w:rFonts w:ascii="宋体" w:hAnsi="宋体" w:hint="eastAsia"/>
          <w:bCs/>
          <w:snapToGrid w:val="0"/>
          <w:kern w:val="0"/>
          <w:szCs w:val="21"/>
        </w:rPr>
        <w:t>、具有空气过滤器，可对进入柜内的空气进行有效过滤，防止二次污染。</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8、设备须具有温度传感异常、自动过升防止、温度上偏差报警等自我诊断功能，保证设备使用安全性。</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t>9</w:t>
      </w:r>
      <w:r>
        <w:rPr>
          <w:rFonts w:ascii="宋体" w:hAnsi="宋体" w:hint="eastAsia"/>
          <w:bCs/>
          <w:snapToGrid w:val="0"/>
          <w:kern w:val="0"/>
          <w:szCs w:val="21"/>
        </w:rPr>
        <w:t>、设备操作面板不小于3.4英寸，可显示升温过程和剩余时间。具备结束提醒功能。</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10、设备工作室有效容积不小于486升，腔内高度不小于135厘米，腔内搁架不少于6层。设备功率不小于6千瓦。</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11、设备干燥温度可在10℃至90℃连续可调。</w:t>
      </w:r>
    </w:p>
    <w:p w:rsidR="00A456FF" w:rsidRDefault="007447B2">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12、生产厂家具有ISO9001/14001/18001等认证。</w:t>
      </w:r>
    </w:p>
    <w:p w:rsidR="00A456FF" w:rsidRDefault="00A456FF">
      <w:pPr>
        <w:spacing w:line="360" w:lineRule="auto"/>
        <w:rPr>
          <w:rFonts w:ascii="宋体" w:hAnsi="宋体"/>
          <w:b/>
          <w:bCs/>
          <w:snapToGrid w:val="0"/>
          <w:kern w:val="0"/>
          <w:sz w:val="24"/>
        </w:rPr>
      </w:pPr>
    </w:p>
    <w:p w:rsidR="00A456FF" w:rsidRDefault="007447B2">
      <w:pPr>
        <w:spacing w:line="360" w:lineRule="auto"/>
        <w:rPr>
          <w:rFonts w:ascii="宋体" w:hAnsi="宋体"/>
          <w:b/>
          <w:bCs/>
          <w:snapToGrid w:val="0"/>
          <w:kern w:val="0"/>
          <w:sz w:val="24"/>
        </w:rPr>
      </w:pPr>
      <w:r>
        <w:rPr>
          <w:rFonts w:ascii="宋体" w:hAnsi="宋体" w:hint="eastAsia"/>
          <w:b/>
          <w:bCs/>
          <w:snapToGrid w:val="0"/>
          <w:kern w:val="0"/>
          <w:sz w:val="24"/>
        </w:rPr>
        <w:t>三、商务要求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7"/>
        <w:gridCol w:w="7230"/>
      </w:tblGrid>
      <w:tr w:rsidR="00A456FF">
        <w:trPr>
          <w:trHeight w:val="603"/>
          <w:tblHeader/>
        </w:trPr>
        <w:tc>
          <w:tcPr>
            <w:tcW w:w="709"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Calibri" w:hAnsi="Calibri" w:cs="宋体" w:hint="eastAsia"/>
                <w:b/>
                <w:kern w:val="0"/>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Calibri" w:hAnsi="Calibri" w:cs="宋体" w:hint="eastAsia"/>
                <w:b/>
                <w:kern w:val="0"/>
                <w:szCs w:val="21"/>
              </w:rPr>
              <w:t>目录</w:t>
            </w:r>
          </w:p>
        </w:tc>
        <w:tc>
          <w:tcPr>
            <w:tcW w:w="7230"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Calibri" w:hAnsi="Calibri" w:cs="宋体" w:hint="eastAsia"/>
                <w:b/>
                <w:kern w:val="0"/>
                <w:szCs w:val="21"/>
              </w:rPr>
              <w:t>商务需求</w:t>
            </w:r>
          </w:p>
        </w:tc>
      </w:tr>
      <w:tr w:rsidR="00A456FF">
        <w:trPr>
          <w:trHeight w:val="280"/>
        </w:trPr>
        <w:tc>
          <w:tcPr>
            <w:tcW w:w="9356" w:type="dxa"/>
            <w:gridSpan w:val="3"/>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Calibri" w:hAnsi="Calibri" w:cs="宋体" w:hint="eastAsia"/>
                <w:b/>
                <w:kern w:val="0"/>
                <w:szCs w:val="21"/>
              </w:rPr>
              <w:t>（一）免费保修期内售后服务要求</w:t>
            </w:r>
          </w:p>
        </w:tc>
      </w:tr>
      <w:tr w:rsidR="00A456FF">
        <w:trPr>
          <w:trHeight w:val="94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line="300" w:lineRule="exact"/>
              <w:jc w:val="center"/>
              <w:rPr>
                <w:rFonts w:ascii="宋体" w:hAnsi="宋体" w:cs="宋体"/>
                <w:kern w:val="0"/>
                <w:szCs w:val="21"/>
              </w:rPr>
            </w:pPr>
            <w:r>
              <w:rPr>
                <w:rFonts w:ascii="宋体" w:hAnsi="宋体" w:cs="宋体"/>
                <w:b/>
                <w:kern w:val="0"/>
                <w:szCs w:val="21"/>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line="300" w:lineRule="exact"/>
              <w:jc w:val="left"/>
              <w:rPr>
                <w:rFonts w:ascii="宋体" w:hAnsi="宋体" w:cs="宋体"/>
                <w:kern w:val="0"/>
                <w:szCs w:val="21"/>
              </w:rPr>
            </w:pPr>
            <w:r>
              <w:rPr>
                <w:rFonts w:ascii="宋体" w:hAnsi="宋体" w:cs="宋体" w:hint="eastAsia"/>
                <w:b/>
                <w:kern w:val="0"/>
                <w:szCs w:val="21"/>
              </w:rPr>
              <w:t>维修及维护服务</w:t>
            </w: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★1.1</w:t>
            </w:r>
            <w:proofErr w:type="gramStart"/>
            <w:r>
              <w:rPr>
                <w:rFonts w:ascii="宋体" w:hAnsi="宋体" w:cs="宋体" w:hint="eastAsia"/>
                <w:kern w:val="0"/>
                <w:szCs w:val="21"/>
              </w:rPr>
              <w:t>各</w:t>
            </w:r>
            <w:proofErr w:type="gramEnd"/>
            <w:r>
              <w:rPr>
                <w:rFonts w:ascii="宋体" w:hAnsi="宋体" w:cs="宋体" w:hint="eastAsia"/>
                <w:kern w:val="0"/>
                <w:szCs w:val="21"/>
              </w:rPr>
              <w:t>投标人应在投标文件中列明各主机、配件</w:t>
            </w:r>
            <w:proofErr w:type="gramStart"/>
            <w:r>
              <w:rPr>
                <w:rFonts w:ascii="宋体" w:hAnsi="宋体" w:cs="宋体" w:hint="eastAsia"/>
                <w:kern w:val="0"/>
                <w:szCs w:val="21"/>
              </w:rPr>
              <w:t>和易耗品的</w:t>
            </w:r>
            <w:proofErr w:type="gramEnd"/>
            <w:r>
              <w:rPr>
                <w:rFonts w:ascii="宋体" w:hAnsi="宋体" w:cs="宋体" w:hint="eastAsia"/>
                <w:kern w:val="0"/>
                <w:szCs w:val="21"/>
              </w:rPr>
              <w:t>保修期限,并承诺提供整机（含第三方设备）免费保修期</w:t>
            </w:r>
            <w:r>
              <w:rPr>
                <w:rFonts w:ascii="宋体" w:hAnsi="宋体" w:cs="宋体" w:hint="eastAsia"/>
                <w:bCs/>
                <w:color w:val="FF0000"/>
                <w:kern w:val="0"/>
                <w:szCs w:val="21"/>
                <w:u w:val="single"/>
              </w:rPr>
              <w:t xml:space="preserve"> 2</w:t>
            </w:r>
            <w:r>
              <w:rPr>
                <w:rFonts w:ascii="宋体" w:hAnsi="宋体" w:cs="宋体"/>
                <w:bCs/>
                <w:color w:val="FF0000"/>
                <w:kern w:val="0"/>
                <w:szCs w:val="21"/>
                <w:u w:val="single"/>
              </w:rPr>
              <w:t xml:space="preserve"> </w:t>
            </w:r>
            <w:r>
              <w:rPr>
                <w:rFonts w:ascii="宋体" w:hAnsi="宋体" w:cs="宋体" w:hint="eastAsia"/>
                <w:color w:val="FF0000"/>
                <w:kern w:val="0"/>
                <w:szCs w:val="21"/>
              </w:rPr>
              <w:t>年</w:t>
            </w:r>
            <w:r>
              <w:rPr>
                <w:rFonts w:ascii="宋体" w:hAnsi="宋体" w:cs="宋体" w:hint="eastAsia"/>
                <w:kern w:val="0"/>
                <w:szCs w:val="21"/>
              </w:rPr>
              <w:t>,终身维修。保修期内,年度定期预防性维护保养次数应不少于</w:t>
            </w:r>
            <w:r>
              <w:rPr>
                <w:rFonts w:ascii="宋体" w:hAnsi="宋体" w:cs="宋体" w:hint="eastAsia"/>
                <w:bCs/>
                <w:kern w:val="0"/>
                <w:szCs w:val="21"/>
                <w:u w:val="single"/>
              </w:rPr>
              <w:t xml:space="preserve"> 2</w:t>
            </w:r>
            <w:r>
              <w:rPr>
                <w:rFonts w:ascii="宋体" w:hAnsi="宋体" w:cs="宋体" w:hint="eastAsia"/>
                <w:kern w:val="0"/>
                <w:szCs w:val="21"/>
              </w:rPr>
              <w:t>次。保修期内免费更换零配件、免工时费。</w:t>
            </w:r>
          </w:p>
        </w:tc>
      </w:tr>
      <w:tr w:rsidR="00A456FF">
        <w:trPr>
          <w:trHeight w:val="150"/>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line="150" w:lineRule="atLeast"/>
              <w:jc w:val="left"/>
              <w:rPr>
                <w:rFonts w:ascii="宋体" w:hAnsi="宋体" w:cs="宋体"/>
                <w:kern w:val="0"/>
                <w:szCs w:val="21"/>
              </w:rPr>
            </w:pPr>
            <w:r>
              <w:rPr>
                <w:rFonts w:ascii="宋体" w:hAnsi="宋体" w:cs="宋体" w:hint="eastAsia"/>
                <w:kern w:val="0"/>
                <w:szCs w:val="21"/>
              </w:rPr>
              <w:t>1.2由设备制造商提供售后服务，</w:t>
            </w:r>
            <w:r>
              <w:rPr>
                <w:rFonts w:ascii="宋体" w:hAnsi="宋体" w:cs="宋体"/>
                <w:bCs/>
                <w:kern w:val="0"/>
                <w:szCs w:val="21"/>
                <w:u w:val="single"/>
              </w:rPr>
              <w:t xml:space="preserve"> </w:t>
            </w:r>
            <w:r>
              <w:rPr>
                <w:rFonts w:asciiTheme="minorEastAsia" w:eastAsiaTheme="minorEastAsia" w:hAnsiTheme="minorEastAsia" w:hint="eastAsia"/>
                <w:bCs/>
                <w:kern w:val="0"/>
                <w:szCs w:val="21"/>
                <w:u w:val="single"/>
              </w:rPr>
              <w:t>4</w:t>
            </w:r>
            <w:r>
              <w:rPr>
                <w:rFonts w:ascii="宋体" w:hAnsi="宋体" w:cs="宋体"/>
                <w:bCs/>
                <w:kern w:val="0"/>
                <w:szCs w:val="21"/>
                <w:u w:val="single"/>
              </w:rPr>
              <w:t xml:space="preserve"> </w:t>
            </w:r>
            <w:r>
              <w:rPr>
                <w:rFonts w:ascii="宋体" w:hAnsi="宋体" w:cs="宋体" w:hint="eastAsia"/>
                <w:kern w:val="0"/>
                <w:szCs w:val="21"/>
              </w:rPr>
              <w:t>小时内响应，</w:t>
            </w:r>
            <w:r>
              <w:rPr>
                <w:rFonts w:ascii="宋体" w:hAnsi="宋体" w:cs="宋体" w:hint="eastAsia"/>
                <w:bCs/>
                <w:kern w:val="0"/>
                <w:szCs w:val="21"/>
                <w:u w:val="single"/>
              </w:rPr>
              <w:t xml:space="preserve"> 24</w:t>
            </w:r>
            <w:r>
              <w:rPr>
                <w:rFonts w:ascii="宋体" w:hAnsi="宋体" w:cs="宋体"/>
                <w:bCs/>
                <w:kern w:val="0"/>
                <w:szCs w:val="21"/>
                <w:u w:val="single"/>
              </w:rPr>
              <w:t xml:space="preserve"> </w:t>
            </w:r>
            <w:r>
              <w:rPr>
                <w:rFonts w:ascii="宋体" w:hAnsi="宋体" w:cs="宋体" w:hint="eastAsia"/>
                <w:kern w:val="0"/>
                <w:szCs w:val="21"/>
              </w:rPr>
              <w:t>小时维修到位（不可抗力情况除外）。消耗品和零配件供应及时，特殊情况下可提供备用机。</w:t>
            </w:r>
          </w:p>
        </w:tc>
      </w:tr>
      <w:tr w:rsidR="00A456FF">
        <w:trPr>
          <w:trHeight w:val="150"/>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line="150" w:lineRule="atLeast"/>
              <w:jc w:val="left"/>
              <w:rPr>
                <w:rFonts w:ascii="宋体" w:hAnsi="宋体" w:cs="宋体"/>
                <w:kern w:val="0"/>
                <w:szCs w:val="21"/>
              </w:rPr>
            </w:pPr>
            <w:r>
              <w:rPr>
                <w:rFonts w:ascii="宋体" w:hAnsi="宋体" w:cs="宋体" w:hint="eastAsia"/>
                <w:kern w:val="0"/>
                <w:szCs w:val="21"/>
              </w:rPr>
              <w:t>1.3投标人负责货物的终身维修，保证</w:t>
            </w:r>
            <w:r>
              <w:rPr>
                <w:rFonts w:asciiTheme="minorEastAsia" w:eastAsiaTheme="minorEastAsia" w:hAnsiTheme="minorEastAsia" w:hint="eastAsia"/>
                <w:bCs/>
                <w:kern w:val="0"/>
                <w:szCs w:val="21"/>
                <w:u w:val="single"/>
              </w:rPr>
              <w:t>5</w:t>
            </w:r>
            <w:r>
              <w:rPr>
                <w:rFonts w:ascii="宋体" w:hAnsi="宋体" w:cs="宋体"/>
                <w:bCs/>
                <w:kern w:val="0"/>
                <w:szCs w:val="21"/>
                <w:u w:val="single"/>
              </w:rPr>
              <w:t xml:space="preserve"> </w:t>
            </w:r>
            <w:r>
              <w:rPr>
                <w:rFonts w:ascii="宋体" w:hAnsi="宋体" w:cs="宋体" w:hint="eastAsia"/>
                <w:kern w:val="0"/>
                <w:szCs w:val="21"/>
              </w:rPr>
              <w:t>年以上供应维修配件，</w:t>
            </w:r>
            <w:r>
              <w:rPr>
                <w:rFonts w:asciiTheme="minorEastAsia" w:eastAsiaTheme="minorEastAsia" w:hAnsiTheme="minorEastAsia" w:hint="eastAsia"/>
                <w:bCs/>
                <w:kern w:val="0"/>
                <w:szCs w:val="21"/>
                <w:u w:val="single"/>
              </w:rPr>
              <w:t>终身</w:t>
            </w:r>
            <w:r>
              <w:rPr>
                <w:rFonts w:ascii="宋体" w:hAnsi="宋体" w:cs="宋体" w:hint="eastAsia"/>
                <w:kern w:val="0"/>
                <w:szCs w:val="21"/>
              </w:rPr>
              <w:t>免费提供软件升级服务。</w:t>
            </w:r>
          </w:p>
        </w:tc>
      </w:tr>
      <w:tr w:rsidR="00A456FF">
        <w:trPr>
          <w:trHeight w:val="319"/>
        </w:trPr>
        <w:tc>
          <w:tcPr>
            <w:tcW w:w="709"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line="300" w:lineRule="exact"/>
              <w:jc w:val="center"/>
              <w:rPr>
                <w:rFonts w:ascii="宋体" w:hAnsi="宋体" w:cs="宋体"/>
                <w:kern w:val="0"/>
                <w:szCs w:val="21"/>
              </w:rPr>
            </w:pPr>
            <w:r>
              <w:rPr>
                <w:rFonts w:ascii="宋体" w:hAnsi="宋体" w:cs="宋体"/>
                <w:b/>
                <w:kern w:val="0"/>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line="300" w:lineRule="exact"/>
              <w:jc w:val="center"/>
              <w:rPr>
                <w:rFonts w:ascii="宋体" w:hAnsi="宋体" w:cs="宋体"/>
                <w:kern w:val="0"/>
                <w:szCs w:val="21"/>
              </w:rPr>
            </w:pPr>
            <w:r>
              <w:rPr>
                <w:rFonts w:ascii="宋体" w:hAnsi="宋体" w:cs="宋体" w:hint="eastAsia"/>
                <w:b/>
                <w:kern w:val="0"/>
                <w:szCs w:val="21"/>
              </w:rPr>
              <w:t>质量保证</w:t>
            </w: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2.1在保修期内, 投标人应确保年开机率在95%以上, 若不能达到此开机率，将作以下处理：</w:t>
            </w:r>
            <w:proofErr w:type="gramStart"/>
            <w:r>
              <w:rPr>
                <w:rFonts w:ascii="宋体" w:hAnsi="宋体" w:cs="宋体" w:hint="eastAsia"/>
                <w:kern w:val="0"/>
                <w:szCs w:val="21"/>
              </w:rPr>
              <w:t>a</w:t>
            </w:r>
            <w:proofErr w:type="gramEnd"/>
            <w:r>
              <w:rPr>
                <w:rFonts w:ascii="宋体" w:hAnsi="宋体" w:cs="宋体" w:hint="eastAsia"/>
                <w:kern w:val="0"/>
                <w:szCs w:val="21"/>
              </w:rPr>
              <w:t>. 年开机率在90-95%之间按一赔</w:t>
            </w:r>
            <w:r>
              <w:rPr>
                <w:rFonts w:ascii="宋体" w:hAnsi="宋体" w:cs="宋体" w:hint="eastAsia"/>
                <w:kern w:val="0"/>
                <w:szCs w:val="21"/>
                <w:u w:val="single"/>
              </w:rPr>
              <w:t xml:space="preserve"> 二</w:t>
            </w:r>
            <w:r>
              <w:rPr>
                <w:rFonts w:ascii="宋体" w:hAnsi="宋体" w:cs="宋体" w:hint="eastAsia"/>
                <w:kern w:val="0"/>
                <w:szCs w:val="21"/>
              </w:rPr>
              <w:t>延长保修期；b. 年开机率在85-90%之间按一赔</w:t>
            </w:r>
            <w:r>
              <w:rPr>
                <w:rFonts w:ascii="宋体" w:hAnsi="宋体" w:cs="宋体" w:hint="eastAsia"/>
                <w:kern w:val="0"/>
                <w:szCs w:val="21"/>
                <w:u w:val="single"/>
              </w:rPr>
              <w:t xml:space="preserve"> 五</w:t>
            </w:r>
            <w:r>
              <w:rPr>
                <w:rFonts w:ascii="宋体" w:hAnsi="宋体" w:cs="宋体" w:hint="eastAsia"/>
                <w:kern w:val="0"/>
                <w:szCs w:val="21"/>
              </w:rPr>
              <w:t>延长保修期；c. 年开机率低于85%，投标人必须无条件更换新机，并重新计算保修期，以及赔偿用户的直接经济损失和间接经济损失。注：年开机率=（365-停机天数）/365）</w:t>
            </w:r>
          </w:p>
        </w:tc>
      </w:tr>
      <w:tr w:rsidR="00A456FF">
        <w:trPr>
          <w:trHeight w:val="280"/>
        </w:trPr>
        <w:tc>
          <w:tcPr>
            <w:tcW w:w="9356" w:type="dxa"/>
            <w:gridSpan w:val="3"/>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line="300" w:lineRule="exact"/>
              <w:jc w:val="left"/>
              <w:rPr>
                <w:rFonts w:ascii="宋体" w:hAnsi="宋体" w:cs="宋体"/>
                <w:kern w:val="0"/>
                <w:szCs w:val="21"/>
              </w:rPr>
            </w:pPr>
            <w:r>
              <w:rPr>
                <w:rFonts w:ascii="Calibri" w:hAnsi="Calibri" w:cs="宋体" w:hint="eastAsia"/>
                <w:b/>
                <w:kern w:val="0"/>
                <w:szCs w:val="21"/>
              </w:rPr>
              <w:t>（二）免费保修期外售后服务要求</w:t>
            </w:r>
          </w:p>
        </w:tc>
      </w:tr>
      <w:tr w:rsidR="00A456FF">
        <w:trPr>
          <w:trHeight w:val="349"/>
        </w:trPr>
        <w:tc>
          <w:tcPr>
            <w:tcW w:w="709" w:type="dxa"/>
            <w:vMerge w:val="restart"/>
            <w:tcBorders>
              <w:top w:val="single" w:sz="4" w:space="0" w:color="auto"/>
              <w:left w:val="single" w:sz="4" w:space="0" w:color="auto"/>
              <w:right w:val="single" w:sz="4" w:space="0" w:color="auto"/>
            </w:tcBorders>
            <w:vAlign w:val="center"/>
          </w:tcPr>
          <w:p w:rsidR="00A456FF" w:rsidRDefault="007447B2">
            <w:pPr>
              <w:widowControl/>
              <w:spacing w:before="100" w:beforeAutospacing="1" w:after="100" w:afterAutospacing="1" w:line="300" w:lineRule="exact"/>
              <w:jc w:val="center"/>
              <w:rPr>
                <w:rFonts w:ascii="宋体" w:hAnsi="宋体" w:cs="宋体"/>
                <w:kern w:val="0"/>
                <w:szCs w:val="21"/>
              </w:rPr>
            </w:pPr>
            <w:r>
              <w:rPr>
                <w:rFonts w:ascii="宋体" w:hAnsi="宋体" w:cs="宋体"/>
                <w:b/>
                <w:kern w:val="0"/>
                <w:szCs w:val="21"/>
              </w:rPr>
              <w:t>1</w:t>
            </w:r>
          </w:p>
        </w:tc>
        <w:tc>
          <w:tcPr>
            <w:tcW w:w="1417" w:type="dxa"/>
            <w:vMerge w:val="restart"/>
            <w:tcBorders>
              <w:top w:val="single" w:sz="4" w:space="0" w:color="auto"/>
              <w:left w:val="single" w:sz="4" w:space="0" w:color="auto"/>
              <w:right w:val="single" w:sz="4" w:space="0" w:color="auto"/>
            </w:tcBorders>
            <w:vAlign w:val="center"/>
          </w:tcPr>
          <w:p w:rsidR="00A456FF" w:rsidRDefault="007447B2">
            <w:pPr>
              <w:widowControl/>
              <w:spacing w:before="100" w:beforeAutospacing="1" w:after="100" w:afterAutospacing="1" w:line="300" w:lineRule="exact"/>
              <w:jc w:val="center"/>
              <w:rPr>
                <w:rFonts w:ascii="宋体" w:hAnsi="宋体" w:cs="宋体"/>
                <w:kern w:val="0"/>
                <w:szCs w:val="21"/>
              </w:rPr>
            </w:pPr>
            <w:r>
              <w:rPr>
                <w:rFonts w:ascii="宋体" w:hAnsi="宋体" w:cs="宋体" w:hint="eastAsia"/>
                <w:b/>
                <w:kern w:val="0"/>
                <w:szCs w:val="21"/>
              </w:rPr>
              <w:t>维修零配件、消耗品和延续保修合同的报价</w:t>
            </w: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1.1由设备制造商提供售后服务,</w:t>
            </w:r>
            <w:r>
              <w:rPr>
                <w:rFonts w:asciiTheme="minorEastAsia" w:eastAsiaTheme="minorEastAsia" w:hAnsiTheme="minorEastAsia" w:hint="eastAsia"/>
                <w:bCs/>
                <w:kern w:val="0"/>
                <w:szCs w:val="21"/>
                <w:u w:val="single"/>
              </w:rPr>
              <w:t>1</w:t>
            </w:r>
            <w:r>
              <w:rPr>
                <w:rFonts w:ascii="宋体" w:hAnsi="宋体" w:cs="宋体" w:hint="eastAsia"/>
                <w:kern w:val="0"/>
                <w:szCs w:val="21"/>
              </w:rPr>
              <w:t>小时内响应，</w:t>
            </w:r>
            <w:r>
              <w:rPr>
                <w:rFonts w:ascii="宋体" w:hAnsi="宋体" w:cs="宋体" w:hint="eastAsia"/>
                <w:bCs/>
                <w:kern w:val="0"/>
                <w:szCs w:val="21"/>
                <w:u w:val="single"/>
              </w:rPr>
              <w:t>24</w:t>
            </w:r>
            <w:r>
              <w:rPr>
                <w:rFonts w:ascii="宋体" w:hAnsi="宋体" w:cs="宋体" w:hint="eastAsia"/>
                <w:kern w:val="0"/>
                <w:szCs w:val="21"/>
              </w:rPr>
              <w:t>小时维修到位（不可抗力情况除外）。消耗品和零配件供应及时，特殊情况下可提供备用机。</w:t>
            </w:r>
          </w:p>
        </w:tc>
      </w:tr>
      <w:tr w:rsidR="00A456FF">
        <w:trPr>
          <w:trHeight w:val="349"/>
        </w:trPr>
        <w:tc>
          <w:tcPr>
            <w:tcW w:w="709" w:type="dxa"/>
            <w:vMerge/>
            <w:tcBorders>
              <w:left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left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A456FF">
        <w:trPr>
          <w:trHeight w:val="349"/>
        </w:trPr>
        <w:tc>
          <w:tcPr>
            <w:tcW w:w="709" w:type="dxa"/>
            <w:vMerge/>
            <w:tcBorders>
              <w:left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left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A456FF">
        <w:trPr>
          <w:trHeight w:val="349"/>
        </w:trPr>
        <w:tc>
          <w:tcPr>
            <w:tcW w:w="709" w:type="dxa"/>
            <w:vMerge/>
            <w:tcBorders>
              <w:left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left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1.4设备制造商维修的货物经采购人验收合格，且设备制造商提供维修专用发票后，采购人支付维修费用。</w:t>
            </w:r>
          </w:p>
        </w:tc>
      </w:tr>
      <w:tr w:rsidR="00A456FF">
        <w:trPr>
          <w:trHeight w:val="349"/>
        </w:trPr>
        <w:tc>
          <w:tcPr>
            <w:tcW w:w="709" w:type="dxa"/>
            <w:vMerge/>
            <w:tcBorders>
              <w:left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left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1.5投标人及设备制造商不得以任何理由不按时进行维修，不得要求采购人购买所谓“保修服务”（即：不论设备有无故障先买保修服务），不得在设备</w:t>
            </w:r>
            <w:proofErr w:type="gramStart"/>
            <w:r>
              <w:rPr>
                <w:rFonts w:ascii="宋体" w:hAnsi="宋体" w:cs="宋体" w:hint="eastAsia"/>
                <w:kern w:val="0"/>
                <w:szCs w:val="21"/>
              </w:rPr>
              <w:t>中嵌设任何</w:t>
            </w:r>
            <w:proofErr w:type="gramEnd"/>
            <w:r>
              <w:rPr>
                <w:rFonts w:ascii="宋体" w:hAnsi="宋体" w:cs="宋体" w:hint="eastAsia"/>
                <w:kern w:val="0"/>
                <w:szCs w:val="21"/>
              </w:rPr>
              <w:t>不利于采购人使用与维修设备的障碍。</w:t>
            </w:r>
          </w:p>
        </w:tc>
      </w:tr>
      <w:tr w:rsidR="00A456FF">
        <w:trPr>
          <w:trHeight w:val="349"/>
        </w:trPr>
        <w:tc>
          <w:tcPr>
            <w:tcW w:w="9356" w:type="dxa"/>
            <w:gridSpan w:val="3"/>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Calibri" w:hAnsi="Calibri" w:cs="宋体" w:hint="eastAsia"/>
                <w:b/>
                <w:kern w:val="0"/>
                <w:szCs w:val="21"/>
              </w:rPr>
              <w:t>（三）其他商务要求</w:t>
            </w:r>
          </w:p>
        </w:tc>
      </w:tr>
      <w:tr w:rsidR="00A456FF">
        <w:trPr>
          <w:trHeight w:val="34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b/>
                <w:kern w:val="0"/>
                <w:szCs w:val="21"/>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交货要求</w:t>
            </w:r>
          </w:p>
        </w:tc>
        <w:tc>
          <w:tcPr>
            <w:tcW w:w="7230" w:type="dxa"/>
            <w:tcBorders>
              <w:top w:val="single" w:sz="4" w:space="0" w:color="auto"/>
              <w:left w:val="single" w:sz="4" w:space="0" w:color="auto"/>
              <w:bottom w:val="single" w:sz="4" w:space="0" w:color="auto"/>
              <w:right w:val="single" w:sz="4" w:space="0" w:color="auto"/>
            </w:tcBorders>
          </w:tcPr>
          <w:p w:rsidR="00A456FF" w:rsidRDefault="007447B2" w:rsidP="009F7F8B">
            <w:pPr>
              <w:adjustRightInd w:val="0"/>
              <w:snapToGrid w:val="0"/>
              <w:spacing w:line="400" w:lineRule="exact"/>
              <w:jc w:val="left"/>
              <w:rPr>
                <w:rFonts w:ascii="宋体" w:hAnsi="宋体" w:cs="宋体"/>
                <w:kern w:val="0"/>
                <w:szCs w:val="21"/>
              </w:rPr>
            </w:pPr>
            <w:r>
              <w:rPr>
                <w:rFonts w:ascii="宋体" w:hAnsi="宋体" w:cs="宋体" w:hint="eastAsia"/>
                <w:kern w:val="0"/>
                <w:szCs w:val="21"/>
              </w:rPr>
              <w:t>★</w:t>
            </w:r>
            <w:r>
              <w:rPr>
                <w:rFonts w:ascii="宋体" w:hAnsi="宋体" w:cs="宋体"/>
                <w:bCs/>
                <w:kern w:val="0"/>
                <w:szCs w:val="21"/>
              </w:rPr>
              <w:t>1.1</w:t>
            </w:r>
            <w:r>
              <w:rPr>
                <w:rFonts w:ascii="宋体" w:hAnsi="宋体" w:hint="eastAsia"/>
                <w:szCs w:val="21"/>
              </w:rPr>
              <w:t>签订合同之日起30天内交货。</w:t>
            </w:r>
          </w:p>
        </w:tc>
      </w:tr>
      <w:tr w:rsidR="00A456FF">
        <w:trPr>
          <w:trHeight w:val="450"/>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bCs/>
                <w:kern w:val="0"/>
                <w:szCs w:val="21"/>
              </w:rPr>
              <w:t>1.2</w:t>
            </w:r>
            <w:r>
              <w:rPr>
                <w:rFonts w:ascii="Calibri" w:hAnsi="Calibri" w:cs="宋体" w:hint="eastAsia"/>
                <w:bCs/>
                <w:kern w:val="0"/>
                <w:szCs w:val="21"/>
              </w:rPr>
              <w:t>投标人</w:t>
            </w:r>
            <w:r>
              <w:rPr>
                <w:rFonts w:ascii="宋体" w:hAnsi="宋体" w:cs="宋体" w:hint="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A456FF">
        <w:trPr>
          <w:trHeight w:val="450"/>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spacing w:val="-3"/>
                <w:kern w:val="0"/>
                <w:szCs w:val="21"/>
              </w:rPr>
              <w:t>1.3提供的货物必须为全新、经检验合格的产品。产品如需要计量检定的应提供相关计量检定部门出具的合法检定报告。其中，进口设备必须具有</w:t>
            </w:r>
            <w:r>
              <w:rPr>
                <w:rFonts w:ascii="宋体" w:hAnsi="宋体" w:cs="宋体" w:hint="eastAsia"/>
                <w:kern w:val="0"/>
                <w:szCs w:val="21"/>
              </w:rPr>
              <w:t>报关证明</w:t>
            </w:r>
            <w:r>
              <w:rPr>
                <w:rFonts w:ascii="宋体" w:hAnsi="宋体" w:cs="宋体" w:hint="eastAsia"/>
                <w:spacing w:val="-3"/>
                <w:kern w:val="0"/>
                <w:szCs w:val="21"/>
              </w:rPr>
              <w:t>文件、</w:t>
            </w:r>
            <w:r>
              <w:rPr>
                <w:rFonts w:ascii="宋体" w:hAnsi="宋体" w:cs="宋体" w:hint="eastAsia"/>
                <w:kern w:val="0"/>
                <w:szCs w:val="21"/>
              </w:rPr>
              <w:t>原产地证明和</w:t>
            </w:r>
            <w:r>
              <w:rPr>
                <w:rFonts w:ascii="宋体" w:hAnsi="宋体" w:cs="宋体" w:hint="eastAsia"/>
                <w:spacing w:val="-3"/>
                <w:kern w:val="0"/>
                <w:szCs w:val="21"/>
              </w:rPr>
              <w:t>商检合格证明文件。国家要求强检的设备需带第三方检测报告，合格证明。</w:t>
            </w:r>
          </w:p>
        </w:tc>
      </w:tr>
      <w:tr w:rsidR="00A456FF">
        <w:trPr>
          <w:trHeight w:val="34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b/>
                <w:kern w:val="0"/>
                <w:szCs w:val="21"/>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运输、安装和验收</w:t>
            </w: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line="340" w:lineRule="exact"/>
              <w:jc w:val="left"/>
              <w:rPr>
                <w:rFonts w:ascii="宋体" w:hAnsi="宋体" w:cs="宋体"/>
                <w:kern w:val="0"/>
                <w:szCs w:val="21"/>
              </w:rPr>
            </w:pPr>
            <w:r>
              <w:rPr>
                <w:rFonts w:ascii="宋体" w:hAnsi="宋体" w:cs="宋体"/>
                <w:bCs/>
                <w:kern w:val="0"/>
                <w:szCs w:val="21"/>
              </w:rPr>
              <w:t>2.1</w:t>
            </w:r>
            <w:r>
              <w:rPr>
                <w:rFonts w:ascii="Calibri" w:hAnsi="Calibri" w:cs="宋体" w:hint="eastAsia"/>
                <w:bCs/>
                <w:kern w:val="0"/>
                <w:szCs w:val="21"/>
              </w:rPr>
              <w:t>投标人</w:t>
            </w:r>
            <w:r>
              <w:rPr>
                <w:rFonts w:ascii="宋体" w:hAnsi="宋体" w:cs="宋体" w:hint="eastAsia"/>
                <w:bCs/>
                <w:kern w:val="0"/>
                <w:szCs w:val="21"/>
              </w:rPr>
              <w:t>负责将</w:t>
            </w:r>
            <w:r>
              <w:rPr>
                <w:rFonts w:ascii="宋体" w:hAnsi="宋体" w:cs="宋体" w:hint="eastAsia"/>
                <w:kern w:val="0"/>
                <w:szCs w:val="21"/>
              </w:rPr>
              <w:t>货物</w:t>
            </w:r>
            <w:r>
              <w:rPr>
                <w:rFonts w:ascii="宋体" w:hAnsi="宋体" w:cs="宋体" w:hint="eastAsia"/>
                <w:bCs/>
                <w:kern w:val="0"/>
                <w:szCs w:val="21"/>
              </w:rPr>
              <w:t>安全无损运抵采购人指定地点,并承担设备的包装、运输、保险、装卸、安装调试、培训、商检及计量检测、关税、增值税和进口代理等费用。</w:t>
            </w:r>
          </w:p>
        </w:tc>
      </w:tr>
      <w:tr w:rsidR="00A456F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bCs/>
                <w:kern w:val="0"/>
                <w:szCs w:val="21"/>
              </w:rPr>
              <w:t>2.2</w:t>
            </w:r>
            <w:r>
              <w:rPr>
                <w:rFonts w:ascii="宋体" w:hAnsi="宋体" w:cs="宋体" w:hint="eastAsia"/>
                <w:bCs/>
                <w:kern w:val="0"/>
                <w:szCs w:val="21"/>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ascii="宋体" w:hAnsi="宋体" w:cs="宋体" w:hint="eastAsia"/>
                <w:bCs/>
                <w:kern w:val="0"/>
                <w:szCs w:val="21"/>
                <w:u w:val="single"/>
              </w:rPr>
              <w:t>7</w:t>
            </w:r>
            <w:r>
              <w:rPr>
                <w:rFonts w:ascii="宋体" w:hAnsi="宋体" w:cs="宋体" w:hint="eastAsia"/>
                <w:bCs/>
                <w:kern w:val="0"/>
                <w:szCs w:val="21"/>
              </w:rPr>
              <w:t>内采取补足、更换或退货等措施,以满足规格的要求，由此发生的一切损失和费用由投标人承担。</w:t>
            </w:r>
          </w:p>
        </w:tc>
      </w:tr>
      <w:tr w:rsidR="00A456F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hint="eastAsia"/>
                <w:spacing w:val="-3"/>
                <w:kern w:val="0"/>
                <w:szCs w:val="21"/>
              </w:rPr>
              <w:t>2.3投标人负责货物的现场安装和调试,提供货物安装、调试和维修所需的专用工具和辅助材料。投标人应在货物运至指定地点后一周内开始安装调试,并在</w:t>
            </w:r>
            <w:r>
              <w:rPr>
                <w:rFonts w:ascii="宋体" w:hAnsi="宋体" w:cs="宋体" w:hint="eastAsia"/>
                <w:bCs/>
                <w:kern w:val="0"/>
                <w:szCs w:val="21"/>
                <w:u w:val="single"/>
              </w:rPr>
              <w:t>10</w:t>
            </w:r>
            <w:r>
              <w:rPr>
                <w:rFonts w:ascii="宋体" w:hAnsi="宋体" w:cs="宋体" w:hint="eastAsia"/>
                <w:spacing w:val="-3"/>
                <w:kern w:val="0"/>
                <w:szCs w:val="21"/>
              </w:rPr>
              <w:t>天内安装调试完毕。</w:t>
            </w:r>
          </w:p>
        </w:tc>
      </w:tr>
      <w:tr w:rsidR="00A456F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hint="eastAsia"/>
                <w:spacing w:val="-3"/>
                <w:kern w:val="0"/>
                <w:szCs w:val="21"/>
              </w:rPr>
              <w:t>2.4由投标人代表和采购人组成验收小组对产品进行验收。验收标准按照国家规定标准执行。经检验设备正常运作后签署验收报告,产品保修期自验收合格之日起算。</w:t>
            </w:r>
          </w:p>
        </w:tc>
      </w:tr>
      <w:tr w:rsidR="00A456FF">
        <w:trPr>
          <w:trHeight w:val="751"/>
        </w:trPr>
        <w:tc>
          <w:tcPr>
            <w:tcW w:w="709"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b/>
                <w:kern w:val="0"/>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培训</w:t>
            </w: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bCs/>
                <w:kern w:val="0"/>
                <w:szCs w:val="21"/>
              </w:rPr>
              <w:t>3.1中标人应派专业技术人员免费对采购单位指定人员进行定期培训及指导，直至其完全掌握设备的基本故障处理技术。</w:t>
            </w:r>
          </w:p>
        </w:tc>
      </w:tr>
      <w:tr w:rsidR="00A456FF">
        <w:trPr>
          <w:trHeight w:val="34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tabs>
                <w:tab w:val="left" w:pos="1260"/>
              </w:tabs>
              <w:spacing w:before="100" w:beforeAutospacing="1" w:after="100" w:afterAutospacing="1" w:line="340" w:lineRule="exact"/>
              <w:jc w:val="center"/>
              <w:rPr>
                <w:rFonts w:ascii="宋体" w:hAnsi="宋体" w:cs="宋体"/>
                <w:kern w:val="0"/>
                <w:szCs w:val="21"/>
              </w:rPr>
            </w:pPr>
            <w:r>
              <w:rPr>
                <w:rFonts w:ascii="宋体" w:hAnsi="宋体" w:cs="宋体" w:hint="eastAsia"/>
                <w:b/>
                <w:kern w:val="0"/>
                <w:szCs w:val="21"/>
              </w:rPr>
              <w:t>知识产权</w:t>
            </w: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hint="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A456FF">
        <w:trPr>
          <w:trHeight w:val="742"/>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4.2采购人购买产品后，有权对该产品与其他设备进行配套、整合或适当改进，而免受侵犯专利权的起诉。</w:t>
            </w:r>
          </w:p>
        </w:tc>
      </w:tr>
      <w:tr w:rsidR="00A456F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b/>
                <w:kern w:val="0"/>
                <w:szCs w:val="21"/>
              </w:rPr>
              <w:t>5</w:t>
            </w:r>
          </w:p>
        </w:tc>
        <w:tc>
          <w:tcPr>
            <w:tcW w:w="1417"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付款方式</w:t>
            </w: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hint="eastAsia"/>
                <w:kern w:val="0"/>
                <w:szCs w:val="21"/>
              </w:rPr>
              <w:t>5.1货到指定地点、验收合格并提供全额发票后，</w:t>
            </w:r>
            <w:proofErr w:type="gramStart"/>
            <w:r>
              <w:rPr>
                <w:rFonts w:ascii="宋体" w:hAnsi="宋体" w:cs="宋体" w:hint="eastAsia"/>
                <w:kern w:val="0"/>
                <w:szCs w:val="21"/>
              </w:rPr>
              <w:t>中标商</w:t>
            </w:r>
            <w:proofErr w:type="gramEnd"/>
            <w:r>
              <w:rPr>
                <w:rFonts w:ascii="宋体" w:hAnsi="宋体" w:cs="宋体" w:hint="eastAsia"/>
                <w:kern w:val="0"/>
                <w:szCs w:val="21"/>
              </w:rPr>
              <w:t>根据采购单位归口科室通知，</w:t>
            </w:r>
            <w:proofErr w:type="gramStart"/>
            <w:r>
              <w:rPr>
                <w:rFonts w:ascii="宋体" w:hAnsi="宋体" w:cs="宋体" w:hint="eastAsia"/>
                <w:kern w:val="0"/>
                <w:szCs w:val="21"/>
              </w:rPr>
              <w:t>中标商</w:t>
            </w:r>
            <w:proofErr w:type="gramEnd"/>
            <w:r>
              <w:rPr>
                <w:rFonts w:ascii="宋体" w:hAnsi="宋体" w:cs="宋体" w:hint="eastAsia"/>
                <w:kern w:val="0"/>
                <w:szCs w:val="21"/>
              </w:rPr>
              <w:t>先付5%作为质保金，采购单位收到后付100%。5%余款作为质保金，质保金在保修期结束后，经采购人确认产品质量无问题后支付。</w:t>
            </w:r>
          </w:p>
        </w:tc>
      </w:tr>
      <w:tr w:rsidR="00A456FF">
        <w:trPr>
          <w:trHeight w:val="86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b/>
                <w:kern w:val="0"/>
                <w:szCs w:val="21"/>
              </w:rPr>
              <w:lastRenderedPageBreak/>
              <w:t>6</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56FF" w:rsidRDefault="007447B2">
            <w:pPr>
              <w:widowControl/>
              <w:tabs>
                <w:tab w:val="left" w:pos="1260"/>
              </w:tabs>
              <w:spacing w:before="100" w:beforeAutospacing="1" w:after="100" w:afterAutospacing="1" w:line="340" w:lineRule="exact"/>
              <w:jc w:val="center"/>
              <w:rPr>
                <w:rFonts w:ascii="宋体" w:hAnsi="宋体" w:cs="宋体"/>
                <w:kern w:val="0"/>
                <w:szCs w:val="21"/>
              </w:rPr>
            </w:pPr>
            <w:r>
              <w:rPr>
                <w:rFonts w:ascii="宋体" w:hAnsi="宋体" w:cs="宋体" w:hint="eastAsia"/>
                <w:b/>
                <w:kern w:val="0"/>
                <w:szCs w:val="21"/>
              </w:rPr>
              <w:t>违约责任</w:t>
            </w: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A456FF">
        <w:trPr>
          <w:trHeight w:val="1492"/>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6.2投标人所交设备的品种、型号、规格、质量、功能、技术参数等方面不能实质性满足招标文件要约的，采购人有权拒绝收货，投标人向采购人偿付项目采购金额千分之 二十 （千分之十以上千</w:t>
            </w:r>
            <w:proofErr w:type="gramStart"/>
            <w:r>
              <w:rPr>
                <w:rFonts w:ascii="宋体" w:hAnsi="宋体" w:cs="宋体" w:hint="eastAsia"/>
                <w:kern w:val="0"/>
                <w:szCs w:val="21"/>
              </w:rPr>
              <w:t>分之二十</w:t>
            </w:r>
            <w:proofErr w:type="gramEnd"/>
            <w:r>
              <w:rPr>
                <w:rFonts w:ascii="宋体" w:hAnsi="宋体" w:cs="宋体" w:hint="eastAsia"/>
                <w:kern w:val="0"/>
                <w:szCs w:val="21"/>
              </w:rPr>
              <w:t>以下）的违约金；造成严重后果的，根据《深圳经济特区政府采购条例》第五十七条第（二）款规定，由主管部门对中标人进行处罚。</w:t>
            </w:r>
          </w:p>
        </w:tc>
      </w:tr>
      <w:tr w:rsidR="00A456F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6.3投标人不能交付设备的，投标人向采购人偿付项目采购金额千分之 二十 （千分之十以上千</w:t>
            </w:r>
            <w:proofErr w:type="gramStart"/>
            <w:r>
              <w:rPr>
                <w:rFonts w:ascii="宋体" w:hAnsi="宋体" w:cs="宋体" w:hint="eastAsia"/>
                <w:kern w:val="0"/>
                <w:szCs w:val="21"/>
              </w:rPr>
              <w:t>分之二十</w:t>
            </w:r>
            <w:proofErr w:type="gramEnd"/>
            <w:r>
              <w:rPr>
                <w:rFonts w:ascii="宋体" w:hAnsi="宋体" w:cs="宋体" w:hint="eastAsia"/>
                <w:kern w:val="0"/>
                <w:szCs w:val="21"/>
              </w:rPr>
              <w:t>以下）的违约金；造成严重后果的，根据《深圳经济特区政府采购条例》第五十七条第（二）款规定，由主管部门对中标人进行处罚。</w:t>
            </w:r>
          </w:p>
        </w:tc>
      </w:tr>
      <w:tr w:rsidR="00A456F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6.4投标人逾期未交设备的，投标人向采购人每日偿付设备款千分之 二十 （千分之十以上千</w:t>
            </w:r>
            <w:proofErr w:type="gramStart"/>
            <w:r>
              <w:rPr>
                <w:rFonts w:ascii="宋体" w:hAnsi="宋体" w:cs="宋体" w:hint="eastAsia"/>
                <w:kern w:val="0"/>
                <w:szCs w:val="21"/>
              </w:rPr>
              <w:t>分之二十</w:t>
            </w:r>
            <w:proofErr w:type="gramEnd"/>
            <w:r>
              <w:rPr>
                <w:rFonts w:ascii="宋体" w:hAnsi="宋体" w:cs="宋体" w:hint="eastAsia"/>
                <w:kern w:val="0"/>
                <w:szCs w:val="21"/>
              </w:rPr>
              <w:t>以下）的违约金。投标人超过交货期限 60 日仍未交货，采购人有权解除合同。</w:t>
            </w:r>
          </w:p>
        </w:tc>
      </w:tr>
      <w:tr w:rsidR="00A456F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6.5违约金先从由投标人履约保证金中扣除，若有不足部分则由中标人补齐。</w:t>
            </w:r>
          </w:p>
        </w:tc>
      </w:tr>
      <w:tr w:rsidR="00A456F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rPr>
                <w:rFonts w:ascii="宋体" w:hAnsi="宋体" w:cs="宋体"/>
                <w:kern w:val="0"/>
                <w:szCs w:val="21"/>
              </w:rPr>
            </w:pPr>
            <w:r>
              <w:rPr>
                <w:rFonts w:ascii="宋体" w:hAnsi="宋体" w:cs="宋体" w:hint="eastAsia"/>
                <w:kern w:val="0"/>
                <w:szCs w:val="21"/>
              </w:rPr>
              <w:t>6.6中标人不能交货的，需偿付不能交货部分货款的</w:t>
            </w:r>
            <w:r>
              <w:rPr>
                <w:rFonts w:hAnsi="宋体" w:cs="宋体" w:hint="eastAsia"/>
                <w:szCs w:val="21"/>
              </w:rPr>
              <w:t>5</w:t>
            </w:r>
            <w:r>
              <w:rPr>
                <w:rFonts w:ascii="宋体" w:hAnsi="宋体" w:cs="宋体" w:hint="eastAsia"/>
                <w:kern w:val="0"/>
                <w:szCs w:val="21"/>
              </w:rPr>
              <w:t>%的违约金并按主管部门相关规定处理。</w:t>
            </w:r>
          </w:p>
        </w:tc>
      </w:tr>
      <w:tr w:rsidR="00A456F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rPr>
                <w:rFonts w:ascii="宋体" w:hAnsi="宋体" w:cs="宋体"/>
                <w:kern w:val="0"/>
                <w:szCs w:val="21"/>
              </w:rPr>
            </w:pPr>
            <w:r>
              <w:rPr>
                <w:rFonts w:ascii="宋体" w:hAnsi="宋体" w:cs="宋体" w:hint="eastAsia"/>
                <w:kern w:val="0"/>
                <w:szCs w:val="21"/>
              </w:rPr>
              <w:t>6.7中标人逾期交货的，将被没收履约保证金并按主管部门相关规定处理。</w:t>
            </w:r>
          </w:p>
        </w:tc>
      </w:tr>
      <w:tr w:rsidR="00A456F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56FF" w:rsidRDefault="00A456F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A456FF" w:rsidRDefault="007447B2">
            <w:pPr>
              <w:rPr>
                <w:rFonts w:ascii="宋体" w:hAnsi="宋体" w:cs="宋体"/>
                <w:kern w:val="0"/>
                <w:szCs w:val="21"/>
              </w:rPr>
            </w:pPr>
            <w:r>
              <w:rPr>
                <w:rFonts w:ascii="宋体" w:hAnsi="宋体" w:cs="宋体" w:hint="eastAsia"/>
                <w:kern w:val="0"/>
                <w:szCs w:val="21"/>
              </w:rPr>
              <w:t>6.8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A456FF">
        <w:trPr>
          <w:trHeight w:val="349"/>
        </w:trPr>
        <w:tc>
          <w:tcPr>
            <w:tcW w:w="709" w:type="dxa"/>
            <w:tcBorders>
              <w:top w:val="single" w:sz="4" w:space="0" w:color="auto"/>
              <w:left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b/>
                <w:kern w:val="0"/>
                <w:szCs w:val="21"/>
              </w:rPr>
              <w:t>7</w:t>
            </w:r>
          </w:p>
        </w:tc>
        <w:tc>
          <w:tcPr>
            <w:tcW w:w="1417" w:type="dxa"/>
            <w:tcBorders>
              <w:top w:val="single" w:sz="4" w:space="0" w:color="auto"/>
              <w:left w:val="single" w:sz="4" w:space="0" w:color="auto"/>
              <w:right w:val="single" w:sz="4" w:space="0" w:color="auto"/>
            </w:tcBorders>
            <w:vAlign w:val="center"/>
          </w:tcPr>
          <w:p w:rsidR="00A456FF" w:rsidRDefault="007447B2">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其他</w:t>
            </w:r>
          </w:p>
        </w:tc>
        <w:tc>
          <w:tcPr>
            <w:tcW w:w="7230" w:type="dxa"/>
            <w:tcBorders>
              <w:top w:val="single" w:sz="4" w:space="0" w:color="auto"/>
              <w:left w:val="single" w:sz="4" w:space="0" w:color="auto"/>
              <w:bottom w:val="single" w:sz="4" w:space="0" w:color="auto"/>
              <w:right w:val="single" w:sz="4" w:space="0" w:color="auto"/>
            </w:tcBorders>
            <w:vAlign w:val="center"/>
          </w:tcPr>
          <w:p w:rsidR="00A456FF" w:rsidRDefault="007447B2">
            <w:pPr>
              <w:widowControl/>
              <w:spacing w:before="100" w:beforeAutospacing="1" w:after="100" w:afterAutospacing="1"/>
              <w:jc w:val="left"/>
              <w:rPr>
                <w:rFonts w:ascii="宋体" w:hAnsi="宋体" w:cs="宋体"/>
                <w:kern w:val="0"/>
                <w:szCs w:val="21"/>
              </w:rPr>
            </w:pPr>
            <w:r>
              <w:rPr>
                <w:rFonts w:ascii="宋体" w:hAnsi="宋体" w:cs="宋体"/>
                <w:bCs/>
                <w:kern w:val="0"/>
                <w:szCs w:val="21"/>
              </w:rPr>
              <w:t>7.1</w:t>
            </w:r>
            <w:r>
              <w:rPr>
                <w:rFonts w:ascii="Calibri" w:hAnsi="Calibri" w:cs="宋体" w:hint="eastAsia"/>
                <w:bCs/>
                <w:kern w:val="0"/>
                <w:szCs w:val="21"/>
              </w:rPr>
              <w:t>投标人应按其投标文件中的承诺，进行其他售后服务工作。</w:t>
            </w:r>
          </w:p>
        </w:tc>
      </w:tr>
    </w:tbl>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7447B2">
      <w:pPr>
        <w:widowControl/>
        <w:jc w:val="left"/>
      </w:pPr>
      <w:r>
        <w:br w:type="page"/>
      </w:r>
    </w:p>
    <w:p w:rsidR="00A456FF" w:rsidRDefault="00A456FF">
      <w:pPr>
        <w:pStyle w:val="a8"/>
      </w:pPr>
    </w:p>
    <w:p w:rsidR="00A456FF" w:rsidRDefault="007447B2">
      <w:pPr>
        <w:pStyle w:val="1"/>
      </w:pPr>
      <w:bookmarkStart w:id="3" w:name="_Toc55379462"/>
      <w:r>
        <w:rPr>
          <w:rFonts w:hint="eastAsia"/>
        </w:rPr>
        <w:t>第三章</w:t>
      </w:r>
      <w:r>
        <w:rPr>
          <w:rFonts w:hint="eastAsia"/>
        </w:rPr>
        <w:t xml:space="preserve">  </w:t>
      </w:r>
      <w:r>
        <w:rPr>
          <w:rFonts w:hint="eastAsia"/>
        </w:rPr>
        <w:t>投标文件初审</w:t>
      </w:r>
      <w:bookmarkEnd w:id="3"/>
    </w:p>
    <w:p w:rsidR="00A456FF" w:rsidRDefault="007447B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w:t>
      </w:r>
      <w:proofErr w:type="gramStart"/>
      <w:r>
        <w:rPr>
          <w:rFonts w:ascii="仿宋_GB2312" w:eastAsia="仿宋_GB2312" w:hint="eastAsia"/>
          <w:sz w:val="24"/>
        </w:rPr>
        <w:t>和废标情形</w:t>
      </w:r>
      <w:proofErr w:type="gramEnd"/>
      <w:r>
        <w:rPr>
          <w:rFonts w:ascii="仿宋_GB2312" w:eastAsia="仿宋_GB2312" w:hint="eastAsia"/>
          <w:sz w:val="24"/>
        </w:rPr>
        <w:t>的摘要，除法律法规另有规定外，投标文件的其他任何情形均不得作无效标</w:t>
      </w:r>
      <w:proofErr w:type="gramStart"/>
      <w:r>
        <w:rPr>
          <w:rFonts w:ascii="仿宋_GB2312" w:eastAsia="仿宋_GB2312" w:hint="eastAsia"/>
          <w:sz w:val="24"/>
        </w:rPr>
        <w:t>和废标处理</w:t>
      </w:r>
      <w:proofErr w:type="gramEnd"/>
      <w:r>
        <w:rPr>
          <w:rFonts w:ascii="仿宋_GB2312" w:eastAsia="仿宋_GB2312" w:hint="eastAsia"/>
          <w:sz w:val="24"/>
        </w:rPr>
        <w:t>。招标文件中有关无效标</w:t>
      </w:r>
      <w:proofErr w:type="gramStart"/>
      <w:r>
        <w:rPr>
          <w:rFonts w:ascii="仿宋_GB2312" w:eastAsia="仿宋_GB2312" w:hint="eastAsia"/>
          <w:sz w:val="24"/>
        </w:rPr>
        <w:t>和废标与</w:t>
      </w:r>
      <w:proofErr w:type="gramEnd"/>
      <w:r>
        <w:rPr>
          <w:rFonts w:ascii="仿宋_GB2312" w:eastAsia="仿宋_GB2312" w:hint="eastAsia"/>
          <w:sz w:val="24"/>
        </w:rPr>
        <w:t>本章节不一致的，以本章节内容为准。</w:t>
      </w:r>
    </w:p>
    <w:p w:rsidR="00A456FF" w:rsidRDefault="00A456FF">
      <w:pPr>
        <w:adjustRightInd w:val="0"/>
        <w:spacing w:line="360" w:lineRule="auto"/>
        <w:rPr>
          <w:snapToGrid w:val="0"/>
          <w:kern w:val="0"/>
        </w:rPr>
      </w:pPr>
    </w:p>
    <w:p w:rsidR="00A456FF" w:rsidRDefault="007447B2">
      <w:pPr>
        <w:adjustRightInd w:val="0"/>
        <w:spacing w:line="360" w:lineRule="auto"/>
        <w:rPr>
          <w:snapToGrid w:val="0"/>
          <w:kern w:val="0"/>
        </w:rPr>
      </w:pPr>
      <w:r>
        <w:rPr>
          <w:rFonts w:hint="eastAsia"/>
          <w:snapToGrid w:val="0"/>
          <w:kern w:val="0"/>
        </w:rPr>
        <w:t>一、资格</w:t>
      </w:r>
      <w:r>
        <w:rPr>
          <w:rFonts w:ascii="宋体" w:hAnsi="宋体" w:hint="eastAsia"/>
          <w:snapToGrid w:val="0"/>
          <w:kern w:val="0"/>
        </w:rPr>
        <w:t>审查</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2、</w:t>
      </w:r>
      <w:r>
        <w:rPr>
          <w:rFonts w:asciiTheme="minorEastAsia" w:eastAsiaTheme="minorEastAsia" w:hAnsiTheme="minorEastAsia" w:hint="eastAsia"/>
          <w:snapToGrid w:val="0"/>
        </w:rPr>
        <w:t>投标人被列入失信被执行人、重大税收违法案件当事人名单或政府采购严重违法失信行为记录名单的</w:t>
      </w:r>
      <w:r>
        <w:rPr>
          <w:rFonts w:ascii="宋体" w:hAnsi="宋体" w:hint="eastAsia"/>
          <w:snapToGrid w:val="0"/>
          <w:kern w:val="0"/>
        </w:rPr>
        <w:t>。</w:t>
      </w:r>
    </w:p>
    <w:p w:rsidR="00A456FF" w:rsidRDefault="00A456FF">
      <w:pPr>
        <w:adjustRightInd w:val="0"/>
        <w:spacing w:line="360" w:lineRule="auto"/>
        <w:rPr>
          <w:rFonts w:ascii="宋体" w:hAnsi="宋体"/>
          <w:snapToGrid w:val="0"/>
          <w:kern w:val="0"/>
        </w:rPr>
      </w:pPr>
    </w:p>
    <w:p w:rsidR="00A456FF" w:rsidRDefault="007447B2">
      <w:pPr>
        <w:adjustRightInd w:val="0"/>
        <w:spacing w:line="360" w:lineRule="auto"/>
        <w:rPr>
          <w:rFonts w:ascii="宋体" w:hAnsi="宋体"/>
          <w:snapToGrid w:val="0"/>
          <w:kern w:val="0"/>
        </w:rPr>
      </w:pPr>
      <w:r>
        <w:rPr>
          <w:rFonts w:ascii="宋体" w:hAnsi="宋体" w:hint="eastAsia"/>
          <w:snapToGrid w:val="0"/>
          <w:kern w:val="0"/>
        </w:rPr>
        <w:t>二、符合性审查</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A456FF" w:rsidRDefault="007447B2">
      <w:pPr>
        <w:adjustRightInd w:val="0"/>
        <w:spacing w:line="360" w:lineRule="auto"/>
        <w:ind w:left="283" w:hangingChars="135" w:hanging="283"/>
        <w:rPr>
          <w:rFonts w:ascii="宋体" w:hAnsi="宋体"/>
          <w:snapToGrid w:val="0"/>
          <w:kern w:val="0"/>
        </w:rPr>
      </w:pPr>
      <w:r>
        <w:rPr>
          <w:rFonts w:ascii="宋体" w:hAnsi="宋体" w:hint="eastAsia"/>
          <w:snapToGrid w:val="0"/>
          <w:kern w:val="0"/>
        </w:rPr>
        <w:t>3、投标文件有关内容未按招标文件要求加盖投标人印章、或未经法定代表人或其委托代理人签字（或盖章）。</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4、招标项目完成期或交货期未满足招标文件要求的。</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10、投标人低于成本报价竞标的。</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11、投标文件附有</w:t>
      </w:r>
      <w:r>
        <w:rPr>
          <w:rFonts w:ascii="宋体" w:hAnsi="宋体" w:hint="eastAsia"/>
          <w:bCs/>
          <w:snapToGrid w:val="0"/>
          <w:kern w:val="0"/>
        </w:rPr>
        <w:t>采购人</w:t>
      </w:r>
      <w:r>
        <w:rPr>
          <w:rFonts w:ascii="宋体" w:hAnsi="宋体" w:hint="eastAsia"/>
          <w:snapToGrid w:val="0"/>
          <w:kern w:val="0"/>
        </w:rPr>
        <w:t>不能接受的条件。</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12、投标违规行为：如以他人名义竞标、串通投标或者以其他弄虚作假方式投标的。</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13、</w:t>
      </w:r>
      <w:r>
        <w:rPr>
          <w:rFonts w:ascii="宋体" w:hAnsi="宋体" w:hint="eastAsia"/>
          <w:bCs/>
          <w:szCs w:val="21"/>
        </w:rPr>
        <w:t>投标人的投标总价超过采购控制金额（最高投标限价）的</w:t>
      </w:r>
      <w:r>
        <w:rPr>
          <w:rFonts w:ascii="宋体" w:hAnsi="宋体" w:hint="eastAsia"/>
          <w:snapToGrid w:val="0"/>
          <w:kern w:val="0"/>
        </w:rPr>
        <w:t>。</w:t>
      </w:r>
    </w:p>
    <w:p w:rsidR="00A456FF" w:rsidRDefault="007447B2">
      <w:pPr>
        <w:adjustRightInd w:val="0"/>
        <w:spacing w:line="360" w:lineRule="auto"/>
        <w:rPr>
          <w:rFonts w:ascii="宋体" w:hAnsi="宋体"/>
          <w:snapToGrid w:val="0"/>
          <w:kern w:val="0"/>
        </w:rPr>
      </w:pPr>
      <w:r>
        <w:rPr>
          <w:rFonts w:ascii="宋体" w:hAnsi="宋体" w:hint="eastAsia"/>
          <w:snapToGrid w:val="0"/>
          <w:kern w:val="0"/>
        </w:rPr>
        <w:t>14、法律法规规定的其它情形。</w:t>
      </w:r>
    </w:p>
    <w:p w:rsidR="00A456FF" w:rsidRDefault="00A456FF"/>
    <w:p w:rsidR="00A456FF" w:rsidRDefault="00A456FF"/>
    <w:p w:rsidR="00A456FF" w:rsidRDefault="00A456FF"/>
    <w:p w:rsidR="00A456FF" w:rsidRDefault="00A456FF"/>
    <w:p w:rsidR="00A456FF" w:rsidRDefault="00A456FF">
      <w:pPr>
        <w:pStyle w:val="a8"/>
      </w:pPr>
    </w:p>
    <w:p w:rsidR="00A456FF" w:rsidRDefault="00A456FF"/>
    <w:p w:rsidR="00A456FF" w:rsidRDefault="007447B2">
      <w:pPr>
        <w:pStyle w:val="1"/>
      </w:pPr>
      <w:bookmarkStart w:id="4" w:name="_Toc55379463"/>
      <w:r>
        <w:rPr>
          <w:rFonts w:hint="eastAsia"/>
        </w:rPr>
        <w:t>第四章</w:t>
      </w:r>
      <w:r>
        <w:rPr>
          <w:rFonts w:hint="eastAsia"/>
        </w:rPr>
        <w:t xml:space="preserve">  </w:t>
      </w:r>
      <w:r>
        <w:rPr>
          <w:rFonts w:hint="eastAsia"/>
        </w:rPr>
        <w:t>评标方法和标准</w:t>
      </w:r>
      <w:bookmarkEnd w:id="4"/>
    </w:p>
    <w:p w:rsidR="00A456FF" w:rsidRDefault="00A456FF"/>
    <w:p w:rsidR="00A456FF" w:rsidRDefault="007447B2">
      <w:pPr>
        <w:pStyle w:val="20"/>
        <w:spacing w:before="0" w:after="0"/>
      </w:pPr>
      <w:bookmarkStart w:id="5" w:name="_Toc44690702"/>
      <w:bookmarkStart w:id="6" w:name="_Toc44691393"/>
      <w:bookmarkStart w:id="7" w:name="_Toc44691161"/>
      <w:bookmarkStart w:id="8" w:name="_Toc44690429"/>
      <w:bookmarkStart w:id="9" w:name="_Toc55379464"/>
      <w:r>
        <w:rPr>
          <w:rFonts w:hint="eastAsia"/>
        </w:rPr>
        <w:t>一、</w:t>
      </w:r>
      <w:r>
        <w:t>评标方法</w:t>
      </w:r>
      <w:bookmarkEnd w:id="5"/>
      <w:bookmarkEnd w:id="6"/>
      <w:bookmarkEnd w:id="7"/>
      <w:bookmarkEnd w:id="8"/>
      <w:bookmarkEnd w:id="9"/>
    </w:p>
    <w:p w:rsidR="00A456FF" w:rsidRDefault="007447B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A456FF" w:rsidRDefault="007447B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w:t>
      </w:r>
      <w:proofErr w:type="gramStart"/>
      <w:r>
        <w:rPr>
          <w:rFonts w:asciiTheme="minorEastAsia" w:eastAsiaTheme="minorEastAsia" w:hAnsiTheme="minorEastAsia" w:cs="仿宋" w:hint="eastAsia"/>
          <w:kern w:val="2"/>
          <w:sz w:val="21"/>
          <w:szCs w:val="21"/>
        </w:rPr>
        <w:t>且按照</w:t>
      </w:r>
      <w:proofErr w:type="gramEnd"/>
      <w:r>
        <w:rPr>
          <w:rFonts w:asciiTheme="minorEastAsia" w:eastAsiaTheme="minorEastAsia" w:hAnsiTheme="minorEastAsia" w:cs="仿宋" w:hint="eastAsia"/>
          <w:kern w:val="2"/>
          <w:sz w:val="21"/>
          <w:szCs w:val="21"/>
        </w:rPr>
        <w:t>评审因素的量化指标评审得分最高的投标人为中标候选人的评标方法。</w:t>
      </w:r>
    </w:p>
    <w:p w:rsidR="00A456FF" w:rsidRDefault="007447B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不适用评定分离/□评定分离（定标方法：综合评分</w:t>
      </w:r>
      <w:r>
        <w:rPr>
          <w:rFonts w:asciiTheme="minorEastAsia" w:eastAsiaTheme="minorEastAsia" w:hAnsiTheme="minorEastAsia"/>
          <w:sz w:val="21"/>
          <w:szCs w:val="21"/>
        </w:rPr>
        <w:t>法</w:t>
      </w:r>
      <w:r>
        <w:rPr>
          <w:rFonts w:asciiTheme="minorEastAsia" w:eastAsiaTheme="minorEastAsia" w:hAnsiTheme="minorEastAsia" w:hint="eastAsia"/>
          <w:sz w:val="21"/>
          <w:szCs w:val="21"/>
        </w:rPr>
        <w:t>）</w:t>
      </w:r>
    </w:p>
    <w:p w:rsidR="00A456FF" w:rsidRDefault="007447B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中标人数量：1名，中标候选人数量：3名。</w:t>
      </w:r>
    </w:p>
    <w:p w:rsidR="00A456FF" w:rsidRDefault="007447B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A456FF" w:rsidRDefault="007447B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A456FF" w:rsidRDefault="007447B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rsidR="00A456FF" w:rsidRDefault="007447B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A456FF" w:rsidRDefault="007447B2">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A456FF" w:rsidRDefault="007447B2">
      <w:pPr>
        <w:spacing w:line="360" w:lineRule="auto"/>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作为中标候选人。</w:t>
      </w:r>
    </w:p>
    <w:p w:rsidR="00A456FF" w:rsidRDefault="00A456FF">
      <w:pPr>
        <w:spacing w:line="360" w:lineRule="auto"/>
        <w:ind w:firstLineChars="202" w:firstLine="424"/>
        <w:rPr>
          <w:rFonts w:asciiTheme="minorEastAsia" w:eastAsiaTheme="minorEastAsia" w:hAnsiTheme="minorEastAsia"/>
        </w:rPr>
      </w:pPr>
    </w:p>
    <w:p w:rsidR="00A456FF" w:rsidRDefault="007447B2">
      <w:pPr>
        <w:pStyle w:val="20"/>
        <w:spacing w:before="0" w:after="0"/>
      </w:pPr>
      <w:bookmarkStart w:id="10" w:name="_Toc55379465"/>
      <w:r>
        <w:rPr>
          <w:rFonts w:hint="eastAsia"/>
        </w:rPr>
        <w:t>二、评标标准</w:t>
      </w:r>
      <w:bookmarkEnd w:id="10"/>
    </w:p>
    <w:p w:rsidR="00A456FF" w:rsidRDefault="007447B2">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A456FF">
        <w:trPr>
          <w:trHeight w:val="453"/>
          <w:jc w:val="center"/>
        </w:trPr>
        <w:tc>
          <w:tcPr>
            <w:tcW w:w="8559" w:type="dxa"/>
            <w:gridSpan w:val="4"/>
            <w:vAlign w:val="center"/>
          </w:tcPr>
          <w:p w:rsidR="00A456FF" w:rsidRDefault="007447B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A456FF" w:rsidRDefault="007447B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A456FF">
        <w:trPr>
          <w:trHeight w:val="428"/>
          <w:jc w:val="center"/>
        </w:trPr>
        <w:tc>
          <w:tcPr>
            <w:tcW w:w="8559" w:type="dxa"/>
            <w:gridSpan w:val="4"/>
            <w:vAlign w:val="center"/>
          </w:tcPr>
          <w:p w:rsidR="00A456FF" w:rsidRDefault="007447B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一、价格标</w:t>
            </w:r>
          </w:p>
        </w:tc>
        <w:tc>
          <w:tcPr>
            <w:tcW w:w="1187" w:type="dxa"/>
            <w:vAlign w:val="center"/>
          </w:tcPr>
          <w:p w:rsidR="00A456FF" w:rsidRDefault="007447B2">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A456FF">
        <w:trPr>
          <w:trHeight w:val="469"/>
          <w:jc w:val="center"/>
        </w:trPr>
        <w:tc>
          <w:tcPr>
            <w:tcW w:w="8559" w:type="dxa"/>
            <w:gridSpan w:val="4"/>
            <w:vAlign w:val="center"/>
          </w:tcPr>
          <w:p w:rsidR="00A456FF" w:rsidRDefault="007447B2">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A456FF" w:rsidRDefault="007447B2">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A456FF" w:rsidRDefault="007447B2">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A456FF" w:rsidRDefault="007447B2">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A456FF" w:rsidRDefault="007447B2">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A456FF" w:rsidRDefault="007447B2">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A456FF" w:rsidRDefault="007447B2">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”的投标，以调整后的价格计算评标基准价和投标报价。</w:t>
            </w:r>
          </w:p>
          <w:p w:rsidR="00A456FF" w:rsidRDefault="007447B2">
            <w:pPr>
              <w:pStyle w:val="af3"/>
              <w:spacing w:before="0" w:beforeAutospacing="0" w:after="0" w:afterAutospacing="0" w:line="360" w:lineRule="exact"/>
              <w:rPr>
                <w:rFonts w:ascii="宋体" w:hAnsi="宋体" w:cs="仿宋"/>
                <w:szCs w:val="21"/>
              </w:rPr>
            </w:pPr>
            <w:r>
              <w:rPr>
                <w:rFonts w:ascii="宋体" w:hAnsi="宋体" w:cs="仿宋" w:hint="eastAsia"/>
                <w:kern w:val="2"/>
                <w:sz w:val="21"/>
                <w:szCs w:val="21"/>
              </w:rPr>
              <w:t>优惠主体资格的认定资料为：</w:t>
            </w:r>
            <w:r>
              <w:rPr>
                <w:rFonts w:asciiTheme="minorEastAsia" w:eastAsiaTheme="minorEastAsia" w:hAnsiTheme="minorEastAsia" w:cs="仿宋" w:hint="eastAsia"/>
                <w:kern w:val="2"/>
                <w:sz w:val="21"/>
                <w:szCs w:val="21"/>
              </w:rPr>
              <w:t>按“第七章 投标文件格式”</w:t>
            </w:r>
            <w:r>
              <w:rPr>
                <w:rFonts w:ascii="宋体" w:hAnsi="宋体" w:cs="仿宋" w:hint="eastAsia"/>
                <w:kern w:val="2"/>
                <w:sz w:val="21"/>
                <w:szCs w:val="21"/>
              </w:rPr>
              <w:t>要求提供《列入政府优先采购清单的投标产品一览表》及相关证明材料、《中小企业声明函》、《残疾人福利性单位声明函》</w:t>
            </w:r>
            <w:r>
              <w:rPr>
                <w:rFonts w:ascii="宋体" w:hAnsi="宋体" w:cs="仿宋" w:hint="eastAsia"/>
                <w:kern w:val="2"/>
                <w:sz w:val="21"/>
                <w:szCs w:val="21"/>
              </w:rPr>
              <w:lastRenderedPageBreak/>
              <w:t>及监狱企业证明文件。</w:t>
            </w:r>
          </w:p>
        </w:tc>
        <w:tc>
          <w:tcPr>
            <w:tcW w:w="1187"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A456FF">
        <w:trPr>
          <w:trHeight w:val="458"/>
          <w:jc w:val="center"/>
        </w:trPr>
        <w:tc>
          <w:tcPr>
            <w:tcW w:w="8559" w:type="dxa"/>
            <w:gridSpan w:val="4"/>
            <w:vAlign w:val="center"/>
          </w:tcPr>
          <w:p w:rsidR="00A456FF" w:rsidRDefault="007447B2">
            <w:pPr>
              <w:autoSpaceDE w:val="0"/>
              <w:autoSpaceDN w:val="0"/>
              <w:adjustRightInd w:val="0"/>
              <w:spacing w:line="360" w:lineRule="exact"/>
              <w:jc w:val="center"/>
              <w:rPr>
                <w:rFonts w:ascii="宋体" w:hAnsi="宋体" w:cs="仿宋"/>
                <w:b/>
                <w:szCs w:val="21"/>
              </w:rPr>
            </w:pPr>
            <w:r>
              <w:rPr>
                <w:rFonts w:ascii="宋体" w:hAnsi="宋体" w:cs="仿宋" w:hint="eastAsia"/>
                <w:b/>
                <w:szCs w:val="21"/>
              </w:rPr>
              <w:t>二、技术标</w:t>
            </w:r>
          </w:p>
        </w:tc>
        <w:tc>
          <w:tcPr>
            <w:tcW w:w="1187" w:type="dxa"/>
            <w:vAlign w:val="center"/>
          </w:tcPr>
          <w:p w:rsidR="00A456FF" w:rsidRDefault="007447B2">
            <w:pPr>
              <w:autoSpaceDE w:val="0"/>
              <w:autoSpaceDN w:val="0"/>
              <w:adjustRightInd w:val="0"/>
              <w:spacing w:line="360" w:lineRule="exact"/>
              <w:jc w:val="center"/>
              <w:rPr>
                <w:rFonts w:ascii="宋体" w:hAnsi="宋体" w:cs="仿宋"/>
                <w:b/>
                <w:szCs w:val="21"/>
              </w:rPr>
            </w:pPr>
            <w:r>
              <w:rPr>
                <w:rFonts w:ascii="宋体" w:hAnsi="宋体" w:cs="仿宋" w:hint="eastAsia"/>
                <w:b/>
                <w:szCs w:val="21"/>
              </w:rPr>
              <w:t>45</w:t>
            </w:r>
          </w:p>
        </w:tc>
      </w:tr>
      <w:tr w:rsidR="00A456FF">
        <w:trPr>
          <w:trHeight w:val="451"/>
          <w:jc w:val="center"/>
        </w:trPr>
        <w:tc>
          <w:tcPr>
            <w:tcW w:w="754"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A456FF">
        <w:trPr>
          <w:trHeight w:val="4434"/>
          <w:jc w:val="center"/>
        </w:trPr>
        <w:tc>
          <w:tcPr>
            <w:tcW w:w="754"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A456FF" w:rsidRDefault="007447B2">
            <w:pPr>
              <w:widowControl/>
              <w:spacing w:line="360" w:lineRule="exact"/>
              <w:jc w:val="center"/>
              <w:rPr>
                <w:rFonts w:ascii="宋体" w:hAnsi="宋体" w:cs="仿宋"/>
                <w:kern w:val="0"/>
                <w:szCs w:val="21"/>
              </w:rPr>
            </w:pPr>
            <w:r>
              <w:rPr>
                <w:rFonts w:ascii="宋体" w:hAnsi="宋体" w:cs="宋体" w:hint="eastAsia"/>
                <w:kern w:val="0"/>
                <w:szCs w:val="21"/>
              </w:rPr>
              <w:t>技术规格偏离情况</w:t>
            </w:r>
          </w:p>
        </w:tc>
        <w:tc>
          <w:tcPr>
            <w:tcW w:w="709" w:type="dxa"/>
            <w:vAlign w:val="center"/>
          </w:tcPr>
          <w:p w:rsidR="00A456FF" w:rsidRDefault="007447B2">
            <w:pPr>
              <w:widowControl/>
              <w:spacing w:line="360" w:lineRule="exact"/>
              <w:jc w:val="center"/>
              <w:rPr>
                <w:rFonts w:ascii="宋体" w:hAnsi="宋体" w:cs="仿宋"/>
                <w:kern w:val="0"/>
                <w:szCs w:val="21"/>
              </w:rPr>
            </w:pPr>
            <w:r>
              <w:rPr>
                <w:rFonts w:ascii="宋体" w:hAnsi="宋体" w:cs="仿宋" w:hint="eastAsia"/>
                <w:kern w:val="0"/>
                <w:szCs w:val="21"/>
              </w:rPr>
              <w:t>45</w:t>
            </w:r>
          </w:p>
        </w:tc>
        <w:tc>
          <w:tcPr>
            <w:tcW w:w="5953" w:type="dxa"/>
            <w:vAlign w:val="center"/>
          </w:tcPr>
          <w:p w:rsidR="00A456FF" w:rsidRDefault="007447B2">
            <w:pPr>
              <w:spacing w:line="360" w:lineRule="exact"/>
              <w:jc w:val="left"/>
              <w:rPr>
                <w:rFonts w:ascii="宋体" w:hAnsi="宋体" w:cs="仿宋"/>
                <w:szCs w:val="21"/>
              </w:rPr>
            </w:pPr>
            <w:r>
              <w:rPr>
                <w:rFonts w:ascii="宋体" w:hAnsi="宋体" w:cs="仿宋" w:hint="eastAsia"/>
                <w:szCs w:val="21"/>
              </w:rPr>
              <w:t>投标人应如实填写《技术规格偏离表》，未对招标文件技术参数要求进行逐条响应的，视为不满足招标文件要求，对其未响应的技术参数进行扣分。</w:t>
            </w:r>
          </w:p>
          <w:p w:rsidR="00A456FF" w:rsidRDefault="007447B2">
            <w:pPr>
              <w:spacing w:line="360" w:lineRule="exact"/>
              <w:jc w:val="left"/>
              <w:rPr>
                <w:rFonts w:ascii="宋体" w:hAnsi="宋体" w:cs="仿宋"/>
                <w:szCs w:val="21"/>
              </w:rPr>
            </w:pPr>
            <w:r>
              <w:rPr>
                <w:rFonts w:ascii="宋体" w:hAnsi="宋体" w:cs="仿宋" w:hint="eastAsia"/>
                <w:szCs w:val="21"/>
              </w:rPr>
              <w:t>评审委员会根据技术需求参数响应情况进行打分，各项技术参数指标及要求全部满足的得45分；“▲”参数为重要参数，</w:t>
            </w:r>
            <w:proofErr w:type="gramStart"/>
            <w:r>
              <w:rPr>
                <w:rFonts w:ascii="宋体" w:hAnsi="宋体" w:cs="仿宋" w:hint="eastAsia"/>
                <w:szCs w:val="21"/>
              </w:rPr>
              <w:t>每负偏离</w:t>
            </w:r>
            <w:proofErr w:type="gramEnd"/>
            <w:r>
              <w:rPr>
                <w:rFonts w:ascii="宋体" w:hAnsi="宋体" w:cs="仿宋" w:hint="eastAsia"/>
                <w:szCs w:val="21"/>
              </w:rPr>
              <w:t>一项扣5分；其他一般</w:t>
            </w:r>
            <w:proofErr w:type="gramStart"/>
            <w:r>
              <w:rPr>
                <w:rFonts w:ascii="宋体" w:hAnsi="宋体" w:cs="仿宋" w:hint="eastAsia"/>
                <w:szCs w:val="21"/>
              </w:rPr>
              <w:t>参数每负偏离</w:t>
            </w:r>
            <w:proofErr w:type="gramEnd"/>
            <w:r>
              <w:rPr>
                <w:rFonts w:ascii="宋体" w:hAnsi="宋体" w:cs="仿宋" w:hint="eastAsia"/>
                <w:szCs w:val="21"/>
              </w:rPr>
              <w:t>一项扣 2分，扣完为止，最低得0分。正偏离不加分。</w:t>
            </w:r>
          </w:p>
          <w:p w:rsidR="00A456FF" w:rsidRDefault="007447B2">
            <w:pPr>
              <w:spacing w:line="360" w:lineRule="exact"/>
              <w:jc w:val="left"/>
              <w:rPr>
                <w:rFonts w:ascii="宋体" w:hAnsi="宋体" w:cs="仿宋"/>
                <w:szCs w:val="21"/>
              </w:rPr>
            </w:pPr>
            <w:r>
              <w:rPr>
                <w:rFonts w:ascii="宋体" w:hAnsi="宋体" w:cs="仿宋" w:hint="eastAsia"/>
                <w:szCs w:val="21"/>
              </w:rPr>
              <w:t>（提供《技术规格偏离表》，并按招标文件要求提供相应的“彩页/截图/证书/承诺函/检验报告等”复印件或扫描件加盖投标人公章，原件备查；彩页等资料与偏离表填写内容不一致，未提供证明材料或提供的证明材料不完整或不清晰的，该项技术</w:t>
            </w:r>
            <w:proofErr w:type="gramStart"/>
            <w:r>
              <w:rPr>
                <w:rFonts w:ascii="宋体" w:hAnsi="宋体" w:cs="仿宋" w:hint="eastAsia"/>
                <w:szCs w:val="21"/>
              </w:rPr>
              <w:t>指标按负偏离</w:t>
            </w:r>
            <w:proofErr w:type="gramEnd"/>
            <w:r>
              <w:rPr>
                <w:rFonts w:ascii="宋体" w:hAnsi="宋体" w:cs="仿宋" w:hint="eastAsia"/>
                <w:szCs w:val="21"/>
              </w:rPr>
              <w:t>处理。）</w:t>
            </w:r>
          </w:p>
        </w:tc>
        <w:tc>
          <w:tcPr>
            <w:tcW w:w="1187"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A456FF">
        <w:trPr>
          <w:trHeight w:val="459"/>
          <w:jc w:val="center"/>
        </w:trPr>
        <w:tc>
          <w:tcPr>
            <w:tcW w:w="8559" w:type="dxa"/>
            <w:gridSpan w:val="4"/>
            <w:vAlign w:val="center"/>
          </w:tcPr>
          <w:p w:rsidR="00A456FF" w:rsidRDefault="007447B2">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三、商务标</w:t>
            </w:r>
          </w:p>
        </w:tc>
        <w:tc>
          <w:tcPr>
            <w:tcW w:w="1187" w:type="dxa"/>
            <w:vAlign w:val="center"/>
          </w:tcPr>
          <w:p w:rsidR="00A456FF" w:rsidRDefault="007447B2">
            <w:pPr>
              <w:autoSpaceDE w:val="0"/>
              <w:autoSpaceDN w:val="0"/>
              <w:adjustRightInd w:val="0"/>
              <w:spacing w:line="360" w:lineRule="exact"/>
              <w:jc w:val="center"/>
              <w:rPr>
                <w:rFonts w:ascii="宋体" w:hAnsi="宋体" w:cs="仿宋"/>
                <w:b/>
                <w:szCs w:val="21"/>
              </w:rPr>
            </w:pPr>
            <w:r>
              <w:rPr>
                <w:rFonts w:ascii="宋体" w:hAnsi="宋体" w:cs="仿宋" w:hint="eastAsia"/>
                <w:b/>
                <w:szCs w:val="21"/>
              </w:rPr>
              <w:t>25</w:t>
            </w:r>
          </w:p>
        </w:tc>
      </w:tr>
      <w:tr w:rsidR="00A456FF">
        <w:trPr>
          <w:trHeight w:val="465"/>
          <w:jc w:val="center"/>
        </w:trPr>
        <w:tc>
          <w:tcPr>
            <w:tcW w:w="754"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A456FF">
        <w:trPr>
          <w:trHeight w:val="1273"/>
          <w:jc w:val="center"/>
        </w:trPr>
        <w:tc>
          <w:tcPr>
            <w:tcW w:w="754" w:type="dxa"/>
            <w:vAlign w:val="center"/>
          </w:tcPr>
          <w:p w:rsidR="00A456FF" w:rsidRDefault="007447B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A456FF" w:rsidRDefault="007447B2">
            <w:pPr>
              <w:widowControl/>
              <w:spacing w:line="360" w:lineRule="exact"/>
              <w:jc w:val="center"/>
              <w:rPr>
                <w:rFonts w:ascii="宋体" w:hAnsi="宋体" w:cs="仿宋"/>
                <w:kern w:val="0"/>
                <w:szCs w:val="21"/>
              </w:rPr>
            </w:pPr>
            <w:r>
              <w:rPr>
                <w:rFonts w:ascii="宋体" w:hAnsi="宋体" w:cs="宋体" w:hint="eastAsia"/>
                <w:kern w:val="0"/>
                <w:szCs w:val="21"/>
              </w:rPr>
              <w:t>免费保修期内售后服务条款偏离情况</w:t>
            </w:r>
          </w:p>
        </w:tc>
        <w:tc>
          <w:tcPr>
            <w:tcW w:w="709" w:type="dxa"/>
            <w:vAlign w:val="center"/>
          </w:tcPr>
          <w:p w:rsidR="00A456FF" w:rsidRDefault="007447B2">
            <w:pPr>
              <w:widowControl/>
              <w:spacing w:line="360" w:lineRule="exact"/>
              <w:jc w:val="center"/>
              <w:rPr>
                <w:rFonts w:ascii="宋体" w:hAnsi="宋体" w:cs="仿宋"/>
                <w:kern w:val="0"/>
                <w:szCs w:val="21"/>
              </w:rPr>
            </w:pPr>
            <w:r>
              <w:rPr>
                <w:rFonts w:ascii="宋体" w:hAnsi="宋体" w:cs="仿宋" w:hint="eastAsia"/>
                <w:kern w:val="0"/>
                <w:szCs w:val="21"/>
              </w:rPr>
              <w:t>5</w:t>
            </w:r>
          </w:p>
        </w:tc>
        <w:tc>
          <w:tcPr>
            <w:tcW w:w="5953" w:type="dxa"/>
            <w:vAlign w:val="center"/>
          </w:tcPr>
          <w:p w:rsidR="00A456FF" w:rsidRDefault="007447B2">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1.投标人应如实填写《免费保修期内售后服务条款偏离表》，评审委员会根据响应情况进行打分。满足免费保修期的得1.5分，每增加一年加0.5分，最高得3分。</w:t>
            </w:r>
          </w:p>
          <w:p w:rsidR="00A456FF" w:rsidRDefault="007447B2">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2.其他要求全部满足要求的得2分，</w:t>
            </w:r>
            <w:proofErr w:type="gramStart"/>
            <w:r>
              <w:rPr>
                <w:rFonts w:ascii="宋体" w:hAnsi="宋体" w:cs="仿宋" w:hint="eastAsia"/>
                <w:szCs w:val="21"/>
                <w:lang w:val="zh-CN"/>
              </w:rPr>
              <w:t>每负偏离</w:t>
            </w:r>
            <w:proofErr w:type="gramEnd"/>
            <w:r>
              <w:rPr>
                <w:rFonts w:ascii="宋体" w:hAnsi="宋体" w:cs="仿宋" w:hint="eastAsia"/>
                <w:szCs w:val="21"/>
                <w:lang w:val="zh-CN"/>
              </w:rPr>
              <w:t>一项扣1分。</w:t>
            </w:r>
          </w:p>
        </w:tc>
        <w:tc>
          <w:tcPr>
            <w:tcW w:w="1187" w:type="dxa"/>
            <w:vAlign w:val="center"/>
          </w:tcPr>
          <w:p w:rsidR="00A456FF" w:rsidRDefault="007447B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A456FF">
        <w:trPr>
          <w:trHeight w:val="1637"/>
          <w:jc w:val="center"/>
        </w:trPr>
        <w:tc>
          <w:tcPr>
            <w:tcW w:w="754" w:type="dxa"/>
            <w:vAlign w:val="center"/>
          </w:tcPr>
          <w:p w:rsidR="00A456FF" w:rsidRDefault="007447B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2</w:t>
            </w:r>
          </w:p>
        </w:tc>
        <w:tc>
          <w:tcPr>
            <w:tcW w:w="1143" w:type="dxa"/>
            <w:vAlign w:val="center"/>
          </w:tcPr>
          <w:p w:rsidR="00A456FF" w:rsidRDefault="007447B2">
            <w:pPr>
              <w:widowControl/>
              <w:spacing w:line="360" w:lineRule="exact"/>
              <w:jc w:val="center"/>
              <w:rPr>
                <w:rFonts w:ascii="宋体" w:hAnsi="宋体" w:cs="宋体"/>
                <w:kern w:val="0"/>
                <w:szCs w:val="21"/>
              </w:rPr>
            </w:pPr>
            <w:r>
              <w:rPr>
                <w:rFonts w:ascii="宋体" w:hAnsi="宋体" w:cs="宋体" w:hint="eastAsia"/>
                <w:kern w:val="0"/>
                <w:szCs w:val="21"/>
              </w:rPr>
              <w:t>免费保修期外售后服务条款偏离情况</w:t>
            </w:r>
          </w:p>
        </w:tc>
        <w:tc>
          <w:tcPr>
            <w:tcW w:w="709" w:type="dxa"/>
            <w:vAlign w:val="center"/>
          </w:tcPr>
          <w:p w:rsidR="00A456FF" w:rsidRDefault="007447B2">
            <w:pPr>
              <w:widowControl/>
              <w:spacing w:line="360" w:lineRule="exact"/>
              <w:jc w:val="center"/>
              <w:rPr>
                <w:rFonts w:ascii="宋体" w:hAnsi="宋体" w:cs="仿宋"/>
                <w:kern w:val="0"/>
                <w:szCs w:val="21"/>
              </w:rPr>
            </w:pPr>
            <w:r>
              <w:rPr>
                <w:rFonts w:ascii="宋体" w:hAnsi="宋体" w:cs="仿宋" w:hint="eastAsia"/>
                <w:kern w:val="0"/>
                <w:szCs w:val="21"/>
              </w:rPr>
              <w:t>6</w:t>
            </w:r>
          </w:p>
        </w:tc>
        <w:tc>
          <w:tcPr>
            <w:tcW w:w="5953" w:type="dxa"/>
            <w:vAlign w:val="center"/>
          </w:tcPr>
          <w:p w:rsidR="00A456FF" w:rsidRDefault="007447B2">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投标人应如实填写《免费保修期内、外售后服务条款偏离表》评审委员会根据响应情况进行打分，</w:t>
            </w:r>
            <w:proofErr w:type="gramStart"/>
            <w:r>
              <w:rPr>
                <w:rFonts w:ascii="宋体" w:hAnsi="宋体" w:cs="仿宋" w:hint="eastAsia"/>
                <w:szCs w:val="21"/>
                <w:lang w:val="zh-CN"/>
              </w:rPr>
              <w:t>每负偏离</w:t>
            </w:r>
            <w:proofErr w:type="gramEnd"/>
            <w:r>
              <w:rPr>
                <w:rFonts w:ascii="宋体" w:hAnsi="宋体" w:cs="仿宋" w:hint="eastAsia"/>
                <w:szCs w:val="21"/>
                <w:lang w:val="zh-CN"/>
              </w:rPr>
              <w:t>一项扣2分，满分6分，扣完为止。</w:t>
            </w:r>
          </w:p>
        </w:tc>
        <w:tc>
          <w:tcPr>
            <w:tcW w:w="1187" w:type="dxa"/>
            <w:vAlign w:val="center"/>
          </w:tcPr>
          <w:p w:rsidR="00A456FF" w:rsidRDefault="007447B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A456FF">
        <w:trPr>
          <w:trHeight w:val="1111"/>
          <w:jc w:val="center"/>
        </w:trPr>
        <w:tc>
          <w:tcPr>
            <w:tcW w:w="754" w:type="dxa"/>
            <w:vAlign w:val="center"/>
          </w:tcPr>
          <w:p w:rsidR="00A456FF" w:rsidRDefault="007447B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3</w:t>
            </w:r>
          </w:p>
        </w:tc>
        <w:tc>
          <w:tcPr>
            <w:tcW w:w="1143" w:type="dxa"/>
            <w:vAlign w:val="center"/>
          </w:tcPr>
          <w:p w:rsidR="00A456FF" w:rsidRDefault="007447B2">
            <w:pPr>
              <w:widowControl/>
              <w:spacing w:line="360" w:lineRule="exact"/>
              <w:jc w:val="center"/>
              <w:rPr>
                <w:rFonts w:ascii="宋体" w:hAnsi="宋体" w:cs="仿宋"/>
                <w:kern w:val="0"/>
                <w:szCs w:val="21"/>
              </w:rPr>
            </w:pPr>
            <w:r>
              <w:rPr>
                <w:rFonts w:ascii="宋体" w:hAnsi="宋体" w:cs="仿宋" w:hint="eastAsia"/>
                <w:szCs w:val="21"/>
                <w:lang w:val="zh-CN"/>
              </w:rPr>
              <w:t>其他商务条款偏离情况</w:t>
            </w:r>
          </w:p>
        </w:tc>
        <w:tc>
          <w:tcPr>
            <w:tcW w:w="709" w:type="dxa"/>
            <w:vAlign w:val="center"/>
          </w:tcPr>
          <w:p w:rsidR="00A456FF" w:rsidRDefault="007447B2">
            <w:pPr>
              <w:widowControl/>
              <w:spacing w:line="360" w:lineRule="exact"/>
              <w:jc w:val="center"/>
              <w:rPr>
                <w:rFonts w:ascii="宋体" w:hAnsi="宋体" w:cs="仿宋"/>
                <w:kern w:val="0"/>
                <w:szCs w:val="21"/>
              </w:rPr>
            </w:pPr>
            <w:r>
              <w:rPr>
                <w:rFonts w:ascii="宋体" w:hAnsi="宋体" w:cs="仿宋" w:hint="eastAsia"/>
                <w:kern w:val="0"/>
                <w:szCs w:val="21"/>
              </w:rPr>
              <w:t>2</w:t>
            </w:r>
          </w:p>
        </w:tc>
        <w:tc>
          <w:tcPr>
            <w:tcW w:w="5953" w:type="dxa"/>
            <w:vAlign w:val="center"/>
          </w:tcPr>
          <w:p w:rsidR="00A456FF" w:rsidRDefault="007447B2">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投标人应如实填写《其他商务条款偏离表》，评审委员会根据响应情况进行打分，全部满足要求的得2分，</w:t>
            </w:r>
            <w:proofErr w:type="gramStart"/>
            <w:r>
              <w:rPr>
                <w:rFonts w:ascii="宋体" w:hAnsi="宋体" w:cs="仿宋" w:hint="eastAsia"/>
                <w:szCs w:val="21"/>
                <w:lang w:val="zh-CN"/>
              </w:rPr>
              <w:t>每负偏离</w:t>
            </w:r>
            <w:proofErr w:type="gramEnd"/>
            <w:r>
              <w:rPr>
                <w:rFonts w:ascii="宋体" w:hAnsi="宋体" w:cs="仿宋" w:hint="eastAsia"/>
                <w:szCs w:val="21"/>
                <w:lang w:val="zh-CN"/>
              </w:rPr>
              <w:t>一项扣1分。</w:t>
            </w:r>
          </w:p>
        </w:tc>
        <w:tc>
          <w:tcPr>
            <w:tcW w:w="1187" w:type="dxa"/>
            <w:vAlign w:val="center"/>
          </w:tcPr>
          <w:p w:rsidR="00A456FF" w:rsidRDefault="007447B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A456FF">
        <w:trPr>
          <w:trHeight w:val="2823"/>
          <w:jc w:val="center"/>
        </w:trPr>
        <w:tc>
          <w:tcPr>
            <w:tcW w:w="754" w:type="dxa"/>
            <w:vAlign w:val="center"/>
          </w:tcPr>
          <w:p w:rsidR="00A456FF" w:rsidRDefault="007447B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4</w:t>
            </w:r>
          </w:p>
        </w:tc>
        <w:tc>
          <w:tcPr>
            <w:tcW w:w="1143" w:type="dxa"/>
            <w:vAlign w:val="center"/>
          </w:tcPr>
          <w:p w:rsidR="00A456FF" w:rsidRDefault="007447B2">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A456FF" w:rsidRDefault="007447B2">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A456FF" w:rsidRDefault="007447B2">
            <w:pPr>
              <w:adjustRightInd w:val="0"/>
              <w:snapToGrid w:val="0"/>
              <w:spacing w:line="360" w:lineRule="exact"/>
              <w:rPr>
                <w:rFonts w:ascii="宋体" w:hAnsi="宋体" w:cs="宋体"/>
                <w:szCs w:val="21"/>
              </w:rPr>
            </w:pPr>
            <w:r>
              <w:rPr>
                <w:rFonts w:ascii="宋体" w:hAnsi="宋体" w:cs="宋体" w:hint="eastAsia"/>
                <w:szCs w:val="21"/>
              </w:rPr>
              <w:t>根据《深圳市财政委员会关于印发〈深圳市政府采购供应商诚信管理暂行办法操作细则〉的通知》（深</w:t>
            </w:r>
            <w:proofErr w:type="gramStart"/>
            <w:r>
              <w:rPr>
                <w:rFonts w:ascii="宋体" w:hAnsi="宋体" w:cs="宋体" w:hint="eastAsia"/>
                <w:szCs w:val="21"/>
              </w:rPr>
              <w:t>财购[</w:t>
            </w:r>
            <w:proofErr w:type="gramEnd"/>
            <w:r>
              <w:rPr>
                <w:rFonts w:ascii="宋体" w:hAnsi="宋体" w:cs="宋体" w:hint="eastAsia"/>
                <w:szCs w:val="21"/>
              </w:rPr>
              <w:t>2017]42号）的要求，投标人参与政府采购活动在诚信管理中受过主管部门通报处理且仍在实施期限内的本项不得分，否则得5分。</w:t>
            </w:r>
          </w:p>
          <w:p w:rsidR="00A456FF" w:rsidRDefault="007447B2">
            <w:pPr>
              <w:tabs>
                <w:tab w:val="left" w:pos="175"/>
              </w:tabs>
              <w:spacing w:line="360" w:lineRule="exact"/>
              <w:ind w:left="33"/>
              <w:jc w:val="left"/>
              <w:rPr>
                <w:rFonts w:ascii="宋体" w:hAnsi="宋体" w:cs="仿宋"/>
                <w:szCs w:val="21"/>
              </w:rPr>
            </w:pPr>
            <w:r>
              <w:rPr>
                <w:rFonts w:ascii="宋体" w:hAnsi="宋体" w:cs="仿宋"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原件加盖投标人公章，否则不得分</w:t>
            </w:r>
            <w:r>
              <w:rPr>
                <w:rFonts w:ascii="宋体" w:hAnsi="宋体" w:cs="宋体" w:hint="eastAsia"/>
                <w:szCs w:val="21"/>
              </w:rPr>
              <w:t>。</w:t>
            </w:r>
            <w:r>
              <w:rPr>
                <w:rFonts w:ascii="宋体" w:hAnsi="宋体" w:cs="宋体" w:hint="eastAsia"/>
                <w:bCs/>
                <w:kern w:val="0"/>
                <w:szCs w:val="21"/>
              </w:rPr>
              <w:t>如若投标人承诺与实际情况不相符，将按虚假</w:t>
            </w:r>
            <w:proofErr w:type="gramStart"/>
            <w:r>
              <w:rPr>
                <w:rFonts w:ascii="宋体" w:hAnsi="宋体" w:cs="宋体" w:hint="eastAsia"/>
                <w:bCs/>
                <w:kern w:val="0"/>
                <w:szCs w:val="21"/>
              </w:rPr>
              <w:t>应标报</w:t>
            </w:r>
            <w:proofErr w:type="gramEnd"/>
            <w:r>
              <w:rPr>
                <w:rFonts w:ascii="宋体" w:hAnsi="宋体" w:cs="宋体" w:hint="eastAsia"/>
                <w:bCs/>
                <w:kern w:val="0"/>
                <w:szCs w:val="21"/>
              </w:rPr>
              <w:t>相关主管部门处理</w:t>
            </w:r>
            <w:r>
              <w:rPr>
                <w:rFonts w:ascii="宋体" w:hAnsi="宋体" w:cs="宋体" w:hint="eastAsia"/>
                <w:szCs w:val="21"/>
              </w:rPr>
              <w:t>。）</w:t>
            </w:r>
          </w:p>
        </w:tc>
        <w:tc>
          <w:tcPr>
            <w:tcW w:w="1187" w:type="dxa"/>
            <w:vAlign w:val="center"/>
          </w:tcPr>
          <w:p w:rsidR="00A456FF" w:rsidRDefault="007447B2">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A456FF">
        <w:trPr>
          <w:trHeight w:val="5222"/>
          <w:jc w:val="center"/>
        </w:trPr>
        <w:tc>
          <w:tcPr>
            <w:tcW w:w="754" w:type="dxa"/>
            <w:vAlign w:val="center"/>
          </w:tcPr>
          <w:p w:rsidR="00A456FF" w:rsidRDefault="007447B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5</w:t>
            </w:r>
          </w:p>
        </w:tc>
        <w:tc>
          <w:tcPr>
            <w:tcW w:w="1143" w:type="dxa"/>
            <w:vAlign w:val="center"/>
          </w:tcPr>
          <w:p w:rsidR="00A456FF" w:rsidRDefault="007447B2">
            <w:pPr>
              <w:widowControl/>
              <w:jc w:val="center"/>
              <w:rPr>
                <w:rFonts w:ascii="宋体" w:hAnsi="宋体" w:cs="宋体"/>
                <w:kern w:val="0"/>
                <w:szCs w:val="21"/>
              </w:rPr>
            </w:pPr>
            <w:r>
              <w:rPr>
                <w:rFonts w:ascii="宋体" w:hAnsi="宋体" w:cs="宋体" w:hint="eastAsia"/>
                <w:kern w:val="0"/>
                <w:szCs w:val="21"/>
              </w:rPr>
              <w:t>疫情防控</w:t>
            </w:r>
          </w:p>
        </w:tc>
        <w:tc>
          <w:tcPr>
            <w:tcW w:w="709" w:type="dxa"/>
            <w:vAlign w:val="center"/>
          </w:tcPr>
          <w:p w:rsidR="00A456FF" w:rsidRDefault="007447B2">
            <w:pPr>
              <w:widowControl/>
              <w:jc w:val="center"/>
              <w:rPr>
                <w:rFonts w:ascii="宋体" w:hAnsi="宋体" w:cs="宋体"/>
                <w:kern w:val="0"/>
                <w:szCs w:val="21"/>
              </w:rPr>
            </w:pPr>
            <w:r>
              <w:rPr>
                <w:rFonts w:ascii="宋体" w:hAnsi="宋体" w:cs="宋体"/>
                <w:kern w:val="0"/>
                <w:szCs w:val="21"/>
              </w:rPr>
              <w:t>5</w:t>
            </w:r>
          </w:p>
        </w:tc>
        <w:tc>
          <w:tcPr>
            <w:tcW w:w="5953" w:type="dxa"/>
            <w:vAlign w:val="center"/>
          </w:tcPr>
          <w:p w:rsidR="00A456FF" w:rsidRDefault="007447B2">
            <w:pPr>
              <w:pStyle w:val="afff6"/>
              <w:spacing w:afterLines="0" w:line="360" w:lineRule="exact"/>
              <w:ind w:firstLineChars="0" w:firstLine="0"/>
              <w:rPr>
                <w:rFonts w:ascii="宋体" w:hAnsi="宋体"/>
                <w:sz w:val="21"/>
                <w:szCs w:val="21"/>
              </w:rPr>
            </w:pPr>
            <w:r>
              <w:rPr>
                <w:rFonts w:ascii="宋体" w:hAnsi="宋体" w:hint="eastAsia"/>
                <w:sz w:val="21"/>
                <w:szCs w:val="21"/>
              </w:rPr>
              <w:t>1、投标人为疫情防控重点企业的，得3分；</w:t>
            </w:r>
          </w:p>
          <w:p w:rsidR="00A456FF" w:rsidRDefault="007447B2">
            <w:pPr>
              <w:pStyle w:val="afff6"/>
              <w:spacing w:afterLines="0" w:line="360" w:lineRule="exact"/>
              <w:ind w:firstLineChars="0" w:firstLine="0"/>
              <w:rPr>
                <w:rFonts w:ascii="宋体" w:hAnsi="宋体"/>
                <w:sz w:val="21"/>
                <w:szCs w:val="21"/>
              </w:rPr>
            </w:pPr>
            <w:r>
              <w:rPr>
                <w:rFonts w:ascii="宋体" w:hAnsi="宋体" w:hint="eastAsia"/>
                <w:sz w:val="21"/>
                <w:szCs w:val="21"/>
              </w:rPr>
              <w:t>备注：提供纳入全国性名单或地方性名单的疫情防控重点保障企业，提供一项自身属于重点保障企业的证明材料复印件或扫描件加盖投标人公章（名单查询网页链接、名单网页截图、政府部门出具的文件或者企业享受重点保障企业优惠政策的其他证明文件）。</w:t>
            </w:r>
          </w:p>
          <w:p w:rsidR="00A456FF" w:rsidRDefault="007447B2">
            <w:pPr>
              <w:pStyle w:val="afff6"/>
              <w:spacing w:afterLines="0" w:line="360" w:lineRule="exact"/>
              <w:ind w:firstLineChars="0" w:firstLine="0"/>
              <w:rPr>
                <w:rFonts w:ascii="宋体" w:hAnsi="宋体"/>
                <w:sz w:val="21"/>
                <w:szCs w:val="21"/>
              </w:rPr>
            </w:pPr>
            <w:r>
              <w:rPr>
                <w:rFonts w:ascii="宋体" w:hAnsi="宋体" w:hint="eastAsia"/>
                <w:sz w:val="21"/>
                <w:szCs w:val="21"/>
              </w:rPr>
              <w:t>2、投标人</w:t>
            </w:r>
            <w:proofErr w:type="gramStart"/>
            <w:r>
              <w:rPr>
                <w:rFonts w:ascii="宋体" w:hAnsi="宋体" w:hint="eastAsia"/>
                <w:sz w:val="21"/>
                <w:szCs w:val="21"/>
              </w:rPr>
              <w:t>为稳岗企业</w:t>
            </w:r>
            <w:proofErr w:type="gramEnd"/>
            <w:r>
              <w:rPr>
                <w:rFonts w:ascii="宋体" w:hAnsi="宋体" w:hint="eastAsia"/>
                <w:sz w:val="21"/>
                <w:szCs w:val="21"/>
              </w:rPr>
              <w:t>的，得2分；</w:t>
            </w:r>
          </w:p>
          <w:p w:rsidR="00A456FF" w:rsidRDefault="007447B2">
            <w:pPr>
              <w:pStyle w:val="afff6"/>
              <w:spacing w:afterLines="0" w:line="360" w:lineRule="exact"/>
              <w:ind w:firstLineChars="0" w:firstLine="0"/>
              <w:rPr>
                <w:rFonts w:ascii="宋体" w:hAnsi="宋体"/>
                <w:sz w:val="21"/>
                <w:szCs w:val="21"/>
              </w:rPr>
            </w:pPr>
            <w:r>
              <w:rPr>
                <w:rFonts w:ascii="宋体" w:hAnsi="宋体" w:hint="eastAsia"/>
                <w:sz w:val="21"/>
                <w:szCs w:val="21"/>
              </w:rPr>
              <w:t>备注：未裁员或者裁员率低于20%的企业，即投标前一个月实际参加社会保险（至少包括养老保险的员工人数）（含免缴或延期缴纳社会保险人数）不低于2019年12月同口径人数80%（含）的企业，视为稳岗，提供自身</w:t>
            </w:r>
            <w:proofErr w:type="gramStart"/>
            <w:r>
              <w:rPr>
                <w:rFonts w:ascii="宋体" w:hAnsi="宋体" w:hint="eastAsia"/>
                <w:sz w:val="21"/>
                <w:szCs w:val="21"/>
              </w:rPr>
              <w:t>符合稳岗企业</w:t>
            </w:r>
            <w:proofErr w:type="gramEnd"/>
            <w:r>
              <w:rPr>
                <w:rFonts w:ascii="宋体" w:hAnsi="宋体" w:hint="eastAsia"/>
                <w:sz w:val="21"/>
                <w:szCs w:val="21"/>
              </w:rPr>
              <w:t>条件的承诺函（格式自定，加盖投标人公章），投标人提供虚假承诺的，将做无效投标处理，涉嫌存在违法违规行为的，依法报主管部门处理处罚。</w:t>
            </w:r>
          </w:p>
        </w:tc>
        <w:tc>
          <w:tcPr>
            <w:tcW w:w="1187" w:type="dxa"/>
            <w:vAlign w:val="center"/>
          </w:tcPr>
          <w:p w:rsidR="00A456FF" w:rsidRDefault="007447B2">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A456FF">
        <w:trPr>
          <w:trHeight w:val="1121"/>
          <w:jc w:val="center"/>
        </w:trPr>
        <w:tc>
          <w:tcPr>
            <w:tcW w:w="754" w:type="dxa"/>
            <w:vAlign w:val="center"/>
          </w:tcPr>
          <w:p w:rsidR="00A456FF" w:rsidRDefault="007447B2">
            <w:pPr>
              <w:autoSpaceDE w:val="0"/>
              <w:autoSpaceDN w:val="0"/>
              <w:adjustRightInd w:val="0"/>
              <w:spacing w:line="360" w:lineRule="exact"/>
              <w:jc w:val="center"/>
              <w:rPr>
                <w:rFonts w:ascii="宋体" w:hAnsi="宋体" w:cs="仿宋"/>
                <w:szCs w:val="21"/>
              </w:rPr>
            </w:pPr>
            <w:r>
              <w:rPr>
                <w:rFonts w:ascii="宋体" w:hAnsi="宋体" w:cs="仿宋" w:hint="eastAsia"/>
                <w:szCs w:val="21"/>
              </w:rPr>
              <w:t>6</w:t>
            </w:r>
          </w:p>
        </w:tc>
        <w:tc>
          <w:tcPr>
            <w:tcW w:w="1143" w:type="dxa"/>
            <w:vAlign w:val="center"/>
          </w:tcPr>
          <w:p w:rsidR="00A456FF" w:rsidRDefault="007447B2">
            <w:pPr>
              <w:widowControl/>
              <w:jc w:val="center"/>
              <w:rPr>
                <w:rFonts w:ascii="宋体" w:hAnsi="宋体" w:cs="宋体"/>
                <w:kern w:val="0"/>
                <w:szCs w:val="21"/>
              </w:rPr>
            </w:pPr>
            <w:r>
              <w:rPr>
                <w:rFonts w:ascii="宋体" w:hAnsi="宋体" w:cs="宋体" w:hint="eastAsia"/>
                <w:kern w:val="0"/>
                <w:szCs w:val="21"/>
              </w:rPr>
              <w:t>履约评价</w:t>
            </w:r>
          </w:p>
        </w:tc>
        <w:tc>
          <w:tcPr>
            <w:tcW w:w="709" w:type="dxa"/>
            <w:vAlign w:val="center"/>
          </w:tcPr>
          <w:p w:rsidR="00A456FF" w:rsidRDefault="007447B2">
            <w:pPr>
              <w:widowControl/>
              <w:jc w:val="center"/>
              <w:rPr>
                <w:rFonts w:ascii="宋体" w:hAnsi="宋体" w:cs="宋体"/>
                <w:kern w:val="0"/>
                <w:szCs w:val="21"/>
              </w:rPr>
            </w:pPr>
            <w:r>
              <w:rPr>
                <w:rFonts w:ascii="宋体" w:hAnsi="宋体" w:cs="宋体" w:hint="eastAsia"/>
                <w:kern w:val="0"/>
                <w:szCs w:val="21"/>
              </w:rPr>
              <w:t>2</w:t>
            </w:r>
          </w:p>
        </w:tc>
        <w:tc>
          <w:tcPr>
            <w:tcW w:w="5953" w:type="dxa"/>
            <w:vAlign w:val="center"/>
          </w:tcPr>
          <w:p w:rsidR="00A456FF" w:rsidRDefault="007447B2">
            <w:pPr>
              <w:pStyle w:val="afff6"/>
              <w:spacing w:after="62" w:line="360" w:lineRule="exact"/>
              <w:ind w:firstLineChars="0" w:firstLine="0"/>
              <w:rPr>
                <w:rFonts w:ascii="宋体" w:hAnsi="宋体"/>
                <w:sz w:val="21"/>
                <w:szCs w:val="21"/>
              </w:rPr>
            </w:pPr>
            <w:r>
              <w:rPr>
                <w:rFonts w:ascii="宋体" w:hAnsi="宋体" w:hint="eastAsia"/>
                <w:sz w:val="21"/>
                <w:szCs w:val="21"/>
              </w:rPr>
              <w:t>近三年（以投标截止日期为准）在市政府采购中心有履约评价为差的记录，本项不得分，否则，得满分。</w:t>
            </w:r>
          </w:p>
          <w:p w:rsidR="00A456FF" w:rsidRDefault="007447B2">
            <w:pPr>
              <w:pStyle w:val="afff6"/>
              <w:spacing w:afterLines="0" w:line="360" w:lineRule="exact"/>
              <w:ind w:firstLineChars="0" w:firstLine="0"/>
              <w:rPr>
                <w:rFonts w:ascii="宋体" w:hAnsi="宋体"/>
                <w:sz w:val="21"/>
                <w:szCs w:val="21"/>
              </w:rPr>
            </w:pPr>
            <w:r>
              <w:rPr>
                <w:rFonts w:ascii="宋体" w:hAnsi="宋体" w:hint="eastAsia"/>
                <w:sz w:val="21"/>
                <w:szCs w:val="21"/>
              </w:rPr>
              <w:t>注：以提供《履约评价承诺》（按投标文件格式所附格式填写）为准，提供的资料字迹模糊或未按要求提供的不得分。</w:t>
            </w:r>
          </w:p>
        </w:tc>
        <w:tc>
          <w:tcPr>
            <w:tcW w:w="1187" w:type="dxa"/>
            <w:vAlign w:val="center"/>
          </w:tcPr>
          <w:p w:rsidR="00A456FF" w:rsidRDefault="00A456FF">
            <w:pPr>
              <w:spacing w:line="360" w:lineRule="exact"/>
              <w:jc w:val="center"/>
              <w:rPr>
                <w:rFonts w:ascii="宋体" w:hAnsi="宋体" w:cs="仿宋"/>
                <w:szCs w:val="21"/>
                <w:lang w:val="zh-CN"/>
              </w:rPr>
            </w:pPr>
          </w:p>
        </w:tc>
      </w:tr>
    </w:tbl>
    <w:p w:rsidR="00A456FF" w:rsidRDefault="007447B2">
      <w:pPr>
        <w:pStyle w:val="20"/>
        <w:spacing w:before="0" w:after="0"/>
        <w:jc w:val="left"/>
        <w:rPr>
          <w:rFonts w:asciiTheme="minorEastAsia" w:hAnsiTheme="minorEastAsia"/>
          <w:bCs w:val="0"/>
          <w:sz w:val="21"/>
          <w:szCs w:val="21"/>
        </w:rPr>
      </w:pPr>
      <w:bookmarkStart w:id="11" w:name="_Toc44691162"/>
      <w:bookmarkStart w:id="12" w:name="_Toc44691394"/>
      <w:bookmarkStart w:id="13" w:name="_Toc44690703"/>
      <w:bookmarkStart w:id="14" w:name="_Toc44690430"/>
      <w:bookmarkStart w:id="15" w:name="_Toc55379466"/>
      <w:r>
        <w:rPr>
          <w:rFonts w:asciiTheme="minorEastAsia" w:hAnsiTheme="minorEastAsia" w:hint="eastAsia"/>
          <w:bCs w:val="0"/>
          <w:sz w:val="21"/>
          <w:szCs w:val="21"/>
        </w:rPr>
        <w:t>备注：</w:t>
      </w:r>
      <w:bookmarkEnd w:id="11"/>
      <w:bookmarkEnd w:id="12"/>
      <w:bookmarkEnd w:id="13"/>
      <w:bookmarkEnd w:id="14"/>
      <w:bookmarkEnd w:id="15"/>
    </w:p>
    <w:p w:rsidR="00A456FF" w:rsidRDefault="007447B2">
      <w:pPr>
        <w:pStyle w:val="3"/>
        <w:spacing w:before="0" w:after="0"/>
        <w:rPr>
          <w:rFonts w:asciiTheme="minorEastAsia" w:eastAsiaTheme="minorEastAsia" w:hAnsiTheme="minorEastAsia"/>
        </w:rPr>
      </w:pPr>
      <w:bookmarkStart w:id="16" w:name="_Toc55379467"/>
      <w:r>
        <w:rPr>
          <w:rFonts w:asciiTheme="minorEastAsia" w:eastAsiaTheme="minorEastAsia" w:hAnsiTheme="minorEastAsia" w:hint="eastAsia"/>
        </w:rPr>
        <w:t>1、资质证书有效期</w:t>
      </w:r>
      <w:bookmarkEnd w:id="16"/>
    </w:p>
    <w:p w:rsidR="00A456FF" w:rsidRDefault="007447B2">
      <w:pPr>
        <w:spacing w:line="360" w:lineRule="exact"/>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456FF" w:rsidRDefault="007447B2">
      <w:pPr>
        <w:pStyle w:val="3"/>
        <w:spacing w:before="0" w:after="0"/>
        <w:rPr>
          <w:rFonts w:asciiTheme="minorEastAsia" w:eastAsiaTheme="minorEastAsia" w:hAnsiTheme="minorEastAsia"/>
        </w:rPr>
      </w:pPr>
      <w:bookmarkStart w:id="17" w:name="_Toc55379468"/>
      <w:r>
        <w:rPr>
          <w:rFonts w:asciiTheme="minorEastAsia" w:eastAsiaTheme="minorEastAsia" w:hAnsiTheme="minorEastAsia" w:hint="eastAsia"/>
        </w:rPr>
        <w:t>2、政府采购优惠政策</w:t>
      </w:r>
      <w:bookmarkEnd w:id="17"/>
    </w:p>
    <w:p w:rsidR="00A456FF" w:rsidRDefault="007447B2">
      <w:pPr>
        <w:adjustRightInd w:val="0"/>
        <w:spacing w:line="360" w:lineRule="exact"/>
        <w:rPr>
          <w:rFonts w:asciiTheme="minorEastAsia" w:eastAsiaTheme="minorEastAsia" w:hAnsiTheme="minorEastAsia"/>
          <w:szCs w:val="21"/>
        </w:rPr>
      </w:pPr>
      <w:r>
        <w:rPr>
          <w:rFonts w:ascii="宋体" w:eastAsia="MS Mincho" w:hAnsi="宋体" w:cs="MS Mincho" w:hint="eastAsia"/>
          <w:sz w:val="24"/>
        </w:rPr>
        <w:t>☑</w:t>
      </w:r>
      <w:r>
        <w:rPr>
          <w:rFonts w:asciiTheme="minorEastAsia" w:eastAsiaTheme="minorEastAsia" w:hAnsiTheme="minorEastAsia" w:hint="eastAsia"/>
          <w:b/>
          <w:szCs w:val="21"/>
        </w:rPr>
        <w:t>对于小型/微型企业、监狱企业和残疾人福利性单位给予投标报价</w:t>
      </w:r>
      <w:r>
        <w:rPr>
          <w:rFonts w:asciiTheme="minorEastAsia" w:eastAsiaTheme="minorEastAsia" w:hAnsiTheme="minorEastAsia" w:hint="eastAsia"/>
          <w:b/>
          <w:szCs w:val="21"/>
          <w:u w:val="single"/>
        </w:rPr>
        <w:t xml:space="preserve"> 10 %</w:t>
      </w:r>
      <w:r>
        <w:rPr>
          <w:rFonts w:asciiTheme="minorEastAsia" w:eastAsiaTheme="minorEastAsia" w:hAnsiTheme="minorEastAsia" w:hint="eastAsia"/>
          <w:b/>
          <w:szCs w:val="21"/>
        </w:rPr>
        <w:t>（6%-10%）的价格扣除</w:t>
      </w:r>
      <w:r>
        <w:rPr>
          <w:rFonts w:asciiTheme="minorEastAsia" w:eastAsiaTheme="minorEastAsia" w:hAnsiTheme="minorEastAsia" w:hint="eastAsia"/>
          <w:szCs w:val="21"/>
        </w:rPr>
        <w:t>，用扣除后的价格参与价格分的评审。（须按招标文件的投标文件格式部分的要求提供证明材料，否则不予价格扣除）。投标人同时满足小型/微型企业、监狱企业和残疾人福利性单位的，评审中只享受一次价格扣除，不重复进行价格扣除。</w:t>
      </w:r>
    </w:p>
    <w:p w:rsidR="00A456FF" w:rsidRDefault="007447B2">
      <w:pPr>
        <w:adjustRightInd w:val="0"/>
        <w:spacing w:line="360" w:lineRule="exact"/>
        <w:rPr>
          <w:rFonts w:asciiTheme="minorEastAsia" w:eastAsiaTheme="minorEastAsia" w:hAnsiTheme="minorEastAsia"/>
          <w:szCs w:val="21"/>
        </w:rPr>
      </w:pPr>
      <w:r>
        <w:rPr>
          <w:rFonts w:ascii="宋体" w:hAnsi="宋体" w:hint="eastAsia"/>
        </w:rPr>
        <w:t xml:space="preserve">□ </w:t>
      </w:r>
      <w:r>
        <w:rPr>
          <w:rFonts w:asciiTheme="minorEastAsia" w:eastAsiaTheme="minorEastAsia" w:hAnsiTheme="minorEastAsia" w:hint="eastAsia"/>
          <w:szCs w:val="21"/>
        </w:rPr>
        <w:t>联合体各方均为小型/微型企业、监狱企业和残疾人福利性单位的，联合体视同为小型/微型企业、监狱企业和残疾人福利性单位享受%（6%-10%）的价格扣除。联合协议中约定小型/微型企业、监狱企业和残疾人福利性单位的协议合同金额占到联合体协议合同总金额30%以上的，可给予联合体____%（2</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）的价格扣除。</w:t>
      </w:r>
    </w:p>
    <w:p w:rsidR="00A456FF" w:rsidRDefault="00A456FF">
      <w:pPr>
        <w:pStyle w:val="a8"/>
      </w:pPr>
    </w:p>
    <w:p w:rsidR="00A456FF" w:rsidRDefault="007447B2">
      <w:pPr>
        <w:pStyle w:val="1"/>
        <w:spacing w:before="0"/>
      </w:pPr>
      <w:bookmarkStart w:id="18" w:name="_Toc55379469"/>
      <w:r>
        <w:rPr>
          <w:rFonts w:hint="eastAsia"/>
        </w:rPr>
        <w:lastRenderedPageBreak/>
        <w:t>第五章</w:t>
      </w:r>
      <w:r>
        <w:rPr>
          <w:rFonts w:hint="eastAsia"/>
        </w:rPr>
        <w:t xml:space="preserve">  </w:t>
      </w:r>
      <w:r>
        <w:rPr>
          <w:rFonts w:hint="eastAsia"/>
        </w:rPr>
        <w:t>投标人须知前附表</w:t>
      </w:r>
      <w:bookmarkEnd w:id="18"/>
    </w:p>
    <w:p w:rsidR="00A456FF" w:rsidRDefault="007447B2">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7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83"/>
        <w:gridCol w:w="918"/>
        <w:gridCol w:w="2127"/>
        <w:gridCol w:w="5957"/>
      </w:tblGrid>
      <w:tr w:rsidR="00A456FF">
        <w:trPr>
          <w:trHeight w:val="397"/>
          <w:jc w:val="center"/>
        </w:trPr>
        <w:tc>
          <w:tcPr>
            <w:tcW w:w="783" w:type="dxa"/>
            <w:vAlign w:val="center"/>
          </w:tcPr>
          <w:p w:rsidR="00A456FF" w:rsidRDefault="007447B2">
            <w:pPr>
              <w:pStyle w:val="ab"/>
              <w:spacing w:line="360" w:lineRule="auto"/>
              <w:jc w:val="center"/>
              <w:rPr>
                <w:rFonts w:hAnsi="宋体"/>
              </w:rPr>
            </w:pPr>
            <w:proofErr w:type="gramStart"/>
            <w:r>
              <w:rPr>
                <w:rFonts w:hAnsi="宋体" w:hint="eastAsia"/>
              </w:rPr>
              <w:t>项号</w:t>
            </w:r>
            <w:proofErr w:type="gramEnd"/>
          </w:p>
        </w:tc>
        <w:tc>
          <w:tcPr>
            <w:tcW w:w="918" w:type="dxa"/>
            <w:vAlign w:val="center"/>
          </w:tcPr>
          <w:p w:rsidR="00A456FF" w:rsidRDefault="007447B2">
            <w:pPr>
              <w:pStyle w:val="ab"/>
              <w:spacing w:line="360" w:lineRule="auto"/>
              <w:jc w:val="center"/>
              <w:rPr>
                <w:rFonts w:hAnsi="宋体"/>
              </w:rPr>
            </w:pPr>
            <w:r>
              <w:rPr>
                <w:rFonts w:hAnsi="宋体" w:hint="eastAsia"/>
              </w:rPr>
              <w:t>条款号</w:t>
            </w:r>
          </w:p>
        </w:tc>
        <w:tc>
          <w:tcPr>
            <w:tcW w:w="2127" w:type="dxa"/>
            <w:vAlign w:val="center"/>
          </w:tcPr>
          <w:p w:rsidR="00A456FF" w:rsidRDefault="007447B2">
            <w:pPr>
              <w:pStyle w:val="ab"/>
              <w:spacing w:line="360" w:lineRule="auto"/>
              <w:jc w:val="center"/>
              <w:rPr>
                <w:rFonts w:hAnsi="宋体"/>
              </w:rPr>
            </w:pPr>
            <w:r>
              <w:rPr>
                <w:rFonts w:hAnsi="宋体" w:hint="eastAsia"/>
              </w:rPr>
              <w:t>内容</w:t>
            </w:r>
          </w:p>
        </w:tc>
        <w:tc>
          <w:tcPr>
            <w:tcW w:w="5957" w:type="dxa"/>
          </w:tcPr>
          <w:p w:rsidR="00A456FF" w:rsidRDefault="007447B2">
            <w:pPr>
              <w:pStyle w:val="ab"/>
              <w:spacing w:line="360" w:lineRule="auto"/>
              <w:jc w:val="center"/>
              <w:rPr>
                <w:rFonts w:hAnsi="宋体"/>
              </w:rPr>
            </w:pPr>
            <w:r>
              <w:rPr>
                <w:rFonts w:hAnsi="宋体" w:hint="eastAsia"/>
              </w:rPr>
              <w:t>内容规定</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rPr>
              <w:t>1</w:t>
            </w:r>
          </w:p>
        </w:tc>
        <w:tc>
          <w:tcPr>
            <w:tcW w:w="918" w:type="dxa"/>
            <w:vAlign w:val="center"/>
          </w:tcPr>
          <w:p w:rsidR="00A456FF" w:rsidRDefault="007447B2">
            <w:pPr>
              <w:pStyle w:val="ab"/>
              <w:spacing w:line="360" w:lineRule="auto"/>
              <w:jc w:val="center"/>
              <w:rPr>
                <w:rFonts w:hAnsi="宋体"/>
              </w:rPr>
            </w:pPr>
            <w:r>
              <w:rPr>
                <w:rFonts w:hAnsi="宋体"/>
              </w:rPr>
              <w:t>1.1</w:t>
            </w:r>
          </w:p>
        </w:tc>
        <w:tc>
          <w:tcPr>
            <w:tcW w:w="2127" w:type="dxa"/>
            <w:vAlign w:val="center"/>
          </w:tcPr>
          <w:p w:rsidR="00A456FF" w:rsidRDefault="007447B2">
            <w:pPr>
              <w:pStyle w:val="ab"/>
              <w:spacing w:line="360" w:lineRule="exact"/>
              <w:jc w:val="center"/>
              <w:rPr>
                <w:rFonts w:hAnsi="宋体"/>
              </w:rPr>
            </w:pPr>
            <w:r>
              <w:rPr>
                <w:rFonts w:hAnsi="宋体" w:hint="eastAsia"/>
              </w:rPr>
              <w:t>项目名称</w:t>
            </w:r>
          </w:p>
        </w:tc>
        <w:tc>
          <w:tcPr>
            <w:tcW w:w="5957" w:type="dxa"/>
            <w:vAlign w:val="center"/>
          </w:tcPr>
          <w:p w:rsidR="00A456FF" w:rsidRDefault="007447B2">
            <w:pPr>
              <w:pStyle w:val="ab"/>
              <w:spacing w:line="360" w:lineRule="exact"/>
            </w:pPr>
            <w:r>
              <w:rPr>
                <w:rFonts w:hAnsi="宋体" w:hint="eastAsia"/>
                <w:snapToGrid w:val="0"/>
                <w:szCs w:val="21"/>
              </w:rPr>
              <w:t xml:space="preserve">医用快速风干柜采购  </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2</w:t>
            </w:r>
          </w:p>
        </w:tc>
        <w:tc>
          <w:tcPr>
            <w:tcW w:w="918" w:type="dxa"/>
            <w:vAlign w:val="center"/>
          </w:tcPr>
          <w:p w:rsidR="00A456FF" w:rsidRDefault="007447B2">
            <w:pPr>
              <w:pStyle w:val="ab"/>
              <w:spacing w:line="360" w:lineRule="auto"/>
              <w:jc w:val="center"/>
              <w:rPr>
                <w:rFonts w:hAnsi="宋体"/>
              </w:rPr>
            </w:pPr>
            <w:r>
              <w:rPr>
                <w:rFonts w:hAnsi="宋体"/>
              </w:rPr>
              <w:t>2.1</w:t>
            </w:r>
          </w:p>
        </w:tc>
        <w:tc>
          <w:tcPr>
            <w:tcW w:w="2127" w:type="dxa"/>
            <w:vAlign w:val="center"/>
          </w:tcPr>
          <w:p w:rsidR="00A456FF" w:rsidRDefault="007447B2">
            <w:pPr>
              <w:pStyle w:val="ab"/>
              <w:spacing w:line="360" w:lineRule="exact"/>
              <w:jc w:val="center"/>
              <w:rPr>
                <w:rFonts w:hAnsi="宋体"/>
              </w:rPr>
            </w:pPr>
            <w:r>
              <w:rPr>
                <w:rFonts w:hAnsi="宋体" w:hint="eastAsia"/>
              </w:rPr>
              <w:t>采购人</w:t>
            </w:r>
          </w:p>
        </w:tc>
        <w:tc>
          <w:tcPr>
            <w:tcW w:w="5957" w:type="dxa"/>
            <w:vAlign w:val="center"/>
          </w:tcPr>
          <w:p w:rsidR="00A456FF" w:rsidRDefault="007447B2">
            <w:pPr>
              <w:pStyle w:val="ab"/>
              <w:spacing w:line="360" w:lineRule="exact"/>
              <w:rPr>
                <w:rFonts w:hAnsi="宋体"/>
                <w:szCs w:val="24"/>
              </w:rPr>
            </w:pPr>
            <w:r>
              <w:rPr>
                <w:rFonts w:hAnsi="宋体" w:hint="eastAsia"/>
                <w:snapToGrid w:val="0"/>
                <w:szCs w:val="21"/>
              </w:rPr>
              <w:t>深圳市眼科医院</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3</w:t>
            </w:r>
          </w:p>
        </w:tc>
        <w:tc>
          <w:tcPr>
            <w:tcW w:w="918" w:type="dxa"/>
            <w:vAlign w:val="center"/>
          </w:tcPr>
          <w:p w:rsidR="00A456FF" w:rsidRDefault="007447B2">
            <w:pPr>
              <w:pStyle w:val="ab"/>
              <w:spacing w:line="360" w:lineRule="auto"/>
              <w:jc w:val="center"/>
              <w:rPr>
                <w:rFonts w:hAnsi="宋体"/>
              </w:rPr>
            </w:pPr>
            <w:r>
              <w:rPr>
                <w:rFonts w:hAnsi="宋体"/>
              </w:rPr>
              <w:t>2.2</w:t>
            </w:r>
          </w:p>
        </w:tc>
        <w:tc>
          <w:tcPr>
            <w:tcW w:w="2127" w:type="dxa"/>
            <w:vAlign w:val="center"/>
          </w:tcPr>
          <w:p w:rsidR="00A456FF" w:rsidRDefault="007447B2">
            <w:pPr>
              <w:pStyle w:val="ab"/>
              <w:spacing w:line="360" w:lineRule="exact"/>
              <w:jc w:val="center"/>
              <w:rPr>
                <w:rFonts w:hAnsi="宋体"/>
              </w:rPr>
            </w:pPr>
            <w:r>
              <w:rPr>
                <w:rFonts w:hAnsi="宋体" w:hint="eastAsia"/>
              </w:rPr>
              <w:t>招标代理机构</w:t>
            </w:r>
          </w:p>
        </w:tc>
        <w:tc>
          <w:tcPr>
            <w:tcW w:w="5957" w:type="dxa"/>
            <w:vAlign w:val="center"/>
          </w:tcPr>
          <w:p w:rsidR="00A456FF" w:rsidRDefault="007447B2">
            <w:pPr>
              <w:pStyle w:val="ab"/>
              <w:spacing w:line="360" w:lineRule="exact"/>
              <w:rPr>
                <w:rFonts w:hAnsi="宋体"/>
              </w:rPr>
            </w:pPr>
            <w:r>
              <w:rPr>
                <w:rFonts w:hAnsi="宋体"/>
              </w:rPr>
              <w:t>深圳市中正招标有限公司</w:t>
            </w:r>
          </w:p>
        </w:tc>
      </w:tr>
      <w:tr w:rsidR="00A456FF">
        <w:trPr>
          <w:trHeight w:val="221"/>
          <w:jc w:val="center"/>
        </w:trPr>
        <w:tc>
          <w:tcPr>
            <w:tcW w:w="783" w:type="dxa"/>
            <w:vAlign w:val="center"/>
          </w:tcPr>
          <w:p w:rsidR="00A456FF" w:rsidRDefault="007447B2">
            <w:pPr>
              <w:pStyle w:val="ab"/>
              <w:spacing w:line="360" w:lineRule="auto"/>
              <w:jc w:val="center"/>
              <w:rPr>
                <w:rFonts w:hAnsi="宋体"/>
              </w:rPr>
            </w:pPr>
            <w:r>
              <w:rPr>
                <w:rFonts w:hAnsi="宋体" w:hint="eastAsia"/>
              </w:rPr>
              <w:t>4</w:t>
            </w:r>
          </w:p>
        </w:tc>
        <w:tc>
          <w:tcPr>
            <w:tcW w:w="918" w:type="dxa"/>
            <w:vAlign w:val="center"/>
          </w:tcPr>
          <w:p w:rsidR="00A456FF" w:rsidRDefault="007447B2">
            <w:pPr>
              <w:pStyle w:val="ab"/>
              <w:spacing w:line="360" w:lineRule="auto"/>
              <w:jc w:val="center"/>
              <w:rPr>
                <w:rFonts w:hAnsi="宋体"/>
              </w:rPr>
            </w:pPr>
            <w:r>
              <w:rPr>
                <w:rFonts w:hAnsi="宋体" w:hint="eastAsia"/>
              </w:rPr>
              <w:t>3.1</w:t>
            </w:r>
          </w:p>
        </w:tc>
        <w:tc>
          <w:tcPr>
            <w:tcW w:w="2127" w:type="dxa"/>
            <w:vAlign w:val="center"/>
          </w:tcPr>
          <w:p w:rsidR="00A456FF" w:rsidRDefault="007447B2">
            <w:pPr>
              <w:pStyle w:val="ab"/>
              <w:spacing w:line="360" w:lineRule="exact"/>
              <w:jc w:val="center"/>
              <w:rPr>
                <w:rFonts w:hAnsi="宋体"/>
              </w:rPr>
            </w:pPr>
            <w:r>
              <w:rPr>
                <w:rFonts w:hAnsi="宋体" w:hint="eastAsia"/>
              </w:rPr>
              <w:t>资金来源</w:t>
            </w:r>
          </w:p>
        </w:tc>
        <w:tc>
          <w:tcPr>
            <w:tcW w:w="5957" w:type="dxa"/>
            <w:vAlign w:val="center"/>
          </w:tcPr>
          <w:p w:rsidR="00A456FF" w:rsidRDefault="007447B2">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A456FF">
        <w:trPr>
          <w:trHeight w:val="983"/>
          <w:jc w:val="center"/>
        </w:trPr>
        <w:tc>
          <w:tcPr>
            <w:tcW w:w="783" w:type="dxa"/>
            <w:vAlign w:val="center"/>
          </w:tcPr>
          <w:p w:rsidR="00A456FF" w:rsidRDefault="007447B2">
            <w:pPr>
              <w:pStyle w:val="ab"/>
              <w:spacing w:line="360" w:lineRule="auto"/>
              <w:jc w:val="center"/>
              <w:rPr>
                <w:rFonts w:hAnsi="宋体"/>
              </w:rPr>
            </w:pPr>
            <w:r>
              <w:rPr>
                <w:rFonts w:hAnsi="宋体" w:hint="eastAsia"/>
              </w:rPr>
              <w:t>5</w:t>
            </w:r>
          </w:p>
        </w:tc>
        <w:tc>
          <w:tcPr>
            <w:tcW w:w="918" w:type="dxa"/>
            <w:vAlign w:val="center"/>
          </w:tcPr>
          <w:p w:rsidR="00A456FF" w:rsidRDefault="007447B2">
            <w:pPr>
              <w:pStyle w:val="ab"/>
              <w:spacing w:line="360" w:lineRule="auto"/>
              <w:jc w:val="center"/>
              <w:rPr>
                <w:rFonts w:hAnsi="宋体"/>
              </w:rPr>
            </w:pPr>
            <w:r>
              <w:rPr>
                <w:rFonts w:hAnsi="宋体" w:hint="eastAsia"/>
              </w:rPr>
              <w:t>4.7</w:t>
            </w:r>
          </w:p>
        </w:tc>
        <w:tc>
          <w:tcPr>
            <w:tcW w:w="2127" w:type="dxa"/>
            <w:vAlign w:val="center"/>
          </w:tcPr>
          <w:p w:rsidR="00A456FF" w:rsidRDefault="007447B2">
            <w:pPr>
              <w:pStyle w:val="ab"/>
              <w:spacing w:line="360" w:lineRule="auto"/>
              <w:jc w:val="center"/>
              <w:rPr>
                <w:rFonts w:hAnsi="宋体"/>
              </w:rPr>
            </w:pPr>
            <w:r>
              <w:rPr>
                <w:rFonts w:hAnsi="宋体" w:hint="eastAsia"/>
              </w:rPr>
              <w:t>投标人资格要求</w:t>
            </w:r>
          </w:p>
        </w:tc>
        <w:tc>
          <w:tcPr>
            <w:tcW w:w="5957" w:type="dxa"/>
            <w:vAlign w:val="center"/>
          </w:tcPr>
          <w:p w:rsidR="00A456FF" w:rsidRDefault="007447B2">
            <w:pPr>
              <w:pStyle w:val="ab"/>
              <w:spacing w:line="300" w:lineRule="auto"/>
              <w:rPr>
                <w:rFonts w:hAnsi="宋体"/>
                <w:szCs w:val="21"/>
              </w:rPr>
            </w:pPr>
            <w:r>
              <w:rPr>
                <w:rFonts w:hAnsi="宋体" w:hint="eastAsia"/>
                <w:szCs w:val="21"/>
              </w:rPr>
              <w:t>与投标邀请“申请人的资格要求”一致</w:t>
            </w:r>
          </w:p>
          <w:p w:rsidR="00A456FF" w:rsidRDefault="007447B2">
            <w:pPr>
              <w:pStyle w:val="ab"/>
              <w:spacing w:line="360" w:lineRule="auto"/>
              <w:rPr>
                <w:rFonts w:hAnsi="宋体"/>
                <w:b/>
                <w:bCs/>
                <w:szCs w:val="21"/>
              </w:rPr>
            </w:pPr>
            <w:r>
              <w:rPr>
                <w:rFonts w:hAnsi="宋体" w:hint="eastAsia"/>
                <w:b/>
                <w:bCs/>
                <w:szCs w:val="21"/>
              </w:rPr>
              <w:t>（投标人资格证明文件详见第七章 投标文件格式）</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6</w:t>
            </w:r>
          </w:p>
        </w:tc>
        <w:tc>
          <w:tcPr>
            <w:tcW w:w="918" w:type="dxa"/>
            <w:vAlign w:val="center"/>
          </w:tcPr>
          <w:p w:rsidR="00A456FF" w:rsidRDefault="007447B2">
            <w:pPr>
              <w:pStyle w:val="ab"/>
              <w:spacing w:line="360" w:lineRule="auto"/>
              <w:jc w:val="center"/>
              <w:rPr>
                <w:rFonts w:hAnsi="宋体"/>
              </w:rPr>
            </w:pPr>
            <w:r>
              <w:rPr>
                <w:rFonts w:hAnsi="宋体" w:hint="eastAsia"/>
              </w:rPr>
              <w:t>4.8</w:t>
            </w:r>
          </w:p>
        </w:tc>
        <w:tc>
          <w:tcPr>
            <w:tcW w:w="2127" w:type="dxa"/>
            <w:vAlign w:val="center"/>
          </w:tcPr>
          <w:p w:rsidR="00A456FF" w:rsidRDefault="007447B2">
            <w:pPr>
              <w:pStyle w:val="ab"/>
              <w:spacing w:line="360" w:lineRule="auto"/>
              <w:jc w:val="center"/>
              <w:rPr>
                <w:rFonts w:hAnsi="宋体"/>
              </w:rPr>
            </w:pPr>
            <w:r>
              <w:rPr>
                <w:rFonts w:hAnsi="宋体" w:hint="eastAsia"/>
              </w:rPr>
              <w:t>联合体投标</w:t>
            </w:r>
          </w:p>
        </w:tc>
        <w:tc>
          <w:tcPr>
            <w:tcW w:w="5957" w:type="dxa"/>
          </w:tcPr>
          <w:p w:rsidR="00A456FF" w:rsidRDefault="007447B2">
            <w:pPr>
              <w:pStyle w:val="ab"/>
              <w:spacing w:line="360" w:lineRule="auto"/>
              <w:rPr>
                <w:rFonts w:hAnsi="宋体"/>
              </w:rPr>
            </w:pPr>
            <w:r>
              <w:rPr>
                <w:rFonts w:hAnsi="宋体" w:hint="eastAsia"/>
              </w:rPr>
              <w:t>不接受</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7</w:t>
            </w:r>
          </w:p>
        </w:tc>
        <w:tc>
          <w:tcPr>
            <w:tcW w:w="918" w:type="dxa"/>
            <w:vAlign w:val="center"/>
          </w:tcPr>
          <w:p w:rsidR="00A456FF" w:rsidRDefault="007447B2">
            <w:pPr>
              <w:pStyle w:val="ab"/>
              <w:spacing w:line="360" w:lineRule="auto"/>
              <w:jc w:val="center"/>
              <w:rPr>
                <w:rFonts w:hAnsi="宋体"/>
              </w:rPr>
            </w:pPr>
            <w:r>
              <w:rPr>
                <w:rFonts w:hAnsi="宋体" w:hint="eastAsia"/>
              </w:rPr>
              <w:t>6.1</w:t>
            </w:r>
          </w:p>
        </w:tc>
        <w:tc>
          <w:tcPr>
            <w:tcW w:w="2127" w:type="dxa"/>
            <w:vAlign w:val="center"/>
          </w:tcPr>
          <w:p w:rsidR="00A456FF" w:rsidRDefault="007447B2">
            <w:pPr>
              <w:pStyle w:val="ab"/>
              <w:spacing w:line="360" w:lineRule="auto"/>
              <w:jc w:val="center"/>
              <w:rPr>
                <w:rFonts w:hAnsi="宋体"/>
              </w:rPr>
            </w:pPr>
            <w:r>
              <w:rPr>
                <w:rFonts w:hAnsi="宋体" w:hint="eastAsia"/>
              </w:rPr>
              <w:t>踏勘现场</w:t>
            </w:r>
          </w:p>
        </w:tc>
        <w:tc>
          <w:tcPr>
            <w:tcW w:w="5957" w:type="dxa"/>
          </w:tcPr>
          <w:p w:rsidR="00A456FF" w:rsidRDefault="007447B2">
            <w:pPr>
              <w:pStyle w:val="ab"/>
              <w:spacing w:line="360" w:lineRule="auto"/>
              <w:rPr>
                <w:rFonts w:hAnsi="宋体"/>
              </w:rPr>
            </w:pPr>
            <w:r>
              <w:rPr>
                <w:rFonts w:hAnsi="宋体" w:hint="eastAsia"/>
              </w:rPr>
              <w:t>无</w:t>
            </w:r>
          </w:p>
        </w:tc>
      </w:tr>
      <w:tr w:rsidR="00A456FF">
        <w:trPr>
          <w:trHeight w:val="313"/>
          <w:jc w:val="center"/>
        </w:trPr>
        <w:tc>
          <w:tcPr>
            <w:tcW w:w="783" w:type="dxa"/>
            <w:vAlign w:val="center"/>
          </w:tcPr>
          <w:p w:rsidR="00A456FF" w:rsidRDefault="007447B2">
            <w:pPr>
              <w:pStyle w:val="ab"/>
              <w:spacing w:line="360" w:lineRule="auto"/>
              <w:jc w:val="center"/>
              <w:rPr>
                <w:rFonts w:hAnsi="宋体"/>
              </w:rPr>
            </w:pPr>
            <w:r>
              <w:rPr>
                <w:rFonts w:hAnsi="宋体" w:hint="eastAsia"/>
              </w:rPr>
              <w:t>8</w:t>
            </w:r>
          </w:p>
        </w:tc>
        <w:tc>
          <w:tcPr>
            <w:tcW w:w="918" w:type="dxa"/>
            <w:vAlign w:val="center"/>
          </w:tcPr>
          <w:p w:rsidR="00A456FF" w:rsidRDefault="007447B2">
            <w:pPr>
              <w:pStyle w:val="ab"/>
              <w:spacing w:line="360" w:lineRule="auto"/>
              <w:jc w:val="center"/>
              <w:rPr>
                <w:rFonts w:hAnsi="宋体"/>
              </w:rPr>
            </w:pPr>
            <w:r>
              <w:rPr>
                <w:rFonts w:hAnsi="宋体"/>
              </w:rPr>
              <w:t>1</w:t>
            </w:r>
            <w:r>
              <w:rPr>
                <w:rFonts w:hAnsi="宋体" w:hint="eastAsia"/>
              </w:rPr>
              <w:t>4</w:t>
            </w:r>
            <w:r>
              <w:rPr>
                <w:rFonts w:hAnsi="宋体"/>
              </w:rPr>
              <w:t>.1</w:t>
            </w:r>
          </w:p>
        </w:tc>
        <w:tc>
          <w:tcPr>
            <w:tcW w:w="2127" w:type="dxa"/>
            <w:vAlign w:val="center"/>
          </w:tcPr>
          <w:p w:rsidR="00A456FF" w:rsidRDefault="007447B2">
            <w:pPr>
              <w:pStyle w:val="ab"/>
              <w:spacing w:line="360" w:lineRule="auto"/>
              <w:jc w:val="center"/>
              <w:rPr>
                <w:rFonts w:hAnsi="宋体"/>
              </w:rPr>
            </w:pPr>
            <w:r>
              <w:rPr>
                <w:rFonts w:hAnsi="宋体" w:hint="eastAsia"/>
              </w:rPr>
              <w:t>投标有效期</w:t>
            </w:r>
          </w:p>
        </w:tc>
        <w:tc>
          <w:tcPr>
            <w:tcW w:w="5957" w:type="dxa"/>
          </w:tcPr>
          <w:p w:rsidR="00A456FF" w:rsidRDefault="007447B2">
            <w:pPr>
              <w:pStyle w:val="ab"/>
              <w:spacing w:line="360" w:lineRule="auto"/>
              <w:rPr>
                <w:rFonts w:hAnsi="宋体"/>
              </w:rPr>
            </w:pPr>
            <w:r>
              <w:rPr>
                <w:rFonts w:hAnsi="宋体" w:hint="eastAsia"/>
              </w:rPr>
              <w:t>90</w:t>
            </w:r>
            <w:r>
              <w:rPr>
                <w:rFonts w:hAnsi="宋体"/>
              </w:rPr>
              <w:t>日历天（从投标截止之日算起）</w:t>
            </w:r>
          </w:p>
        </w:tc>
      </w:tr>
      <w:tr w:rsidR="00A456FF">
        <w:trPr>
          <w:trHeight w:val="416"/>
          <w:jc w:val="center"/>
        </w:trPr>
        <w:tc>
          <w:tcPr>
            <w:tcW w:w="783" w:type="dxa"/>
            <w:vAlign w:val="center"/>
          </w:tcPr>
          <w:p w:rsidR="00A456FF" w:rsidRDefault="007447B2">
            <w:pPr>
              <w:pStyle w:val="ab"/>
              <w:spacing w:line="360" w:lineRule="auto"/>
              <w:jc w:val="center"/>
              <w:rPr>
                <w:rFonts w:hAnsi="宋体"/>
              </w:rPr>
            </w:pPr>
            <w:r>
              <w:rPr>
                <w:rFonts w:hAnsi="宋体" w:hint="eastAsia"/>
              </w:rPr>
              <w:t>9</w:t>
            </w:r>
          </w:p>
        </w:tc>
        <w:tc>
          <w:tcPr>
            <w:tcW w:w="918" w:type="dxa"/>
            <w:vAlign w:val="center"/>
          </w:tcPr>
          <w:p w:rsidR="00A456FF" w:rsidRDefault="007447B2">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2127" w:type="dxa"/>
            <w:vAlign w:val="center"/>
          </w:tcPr>
          <w:p w:rsidR="00A456FF" w:rsidRDefault="007447B2">
            <w:pPr>
              <w:pStyle w:val="ab"/>
              <w:spacing w:line="360" w:lineRule="auto"/>
              <w:jc w:val="center"/>
              <w:rPr>
                <w:rFonts w:hAnsi="宋体"/>
              </w:rPr>
            </w:pPr>
            <w:r>
              <w:rPr>
                <w:rFonts w:hAnsi="宋体" w:hint="eastAsia"/>
              </w:rPr>
              <w:t>投标保证金</w:t>
            </w:r>
          </w:p>
        </w:tc>
        <w:tc>
          <w:tcPr>
            <w:tcW w:w="5957" w:type="dxa"/>
            <w:vAlign w:val="center"/>
          </w:tcPr>
          <w:p w:rsidR="00A456FF" w:rsidRDefault="007447B2">
            <w:pPr>
              <w:tabs>
                <w:tab w:val="left" w:pos="915"/>
              </w:tabs>
              <w:spacing w:line="360" w:lineRule="exact"/>
              <w:rPr>
                <w:rFonts w:hAnsi="宋体"/>
              </w:rPr>
            </w:pPr>
            <w:r>
              <w:rPr>
                <w:rFonts w:hAnsi="宋体" w:hint="eastAsia"/>
              </w:rPr>
              <w:t>不要求向招标代理机构提交</w:t>
            </w:r>
          </w:p>
        </w:tc>
      </w:tr>
      <w:tr w:rsidR="00A456FF">
        <w:trPr>
          <w:trHeight w:val="629"/>
          <w:jc w:val="center"/>
        </w:trPr>
        <w:tc>
          <w:tcPr>
            <w:tcW w:w="783" w:type="dxa"/>
            <w:vAlign w:val="center"/>
          </w:tcPr>
          <w:p w:rsidR="00A456FF" w:rsidRDefault="007447B2">
            <w:pPr>
              <w:pStyle w:val="ab"/>
              <w:spacing w:line="360" w:lineRule="auto"/>
              <w:jc w:val="center"/>
              <w:rPr>
                <w:rFonts w:hAnsi="宋体"/>
              </w:rPr>
            </w:pPr>
            <w:r>
              <w:rPr>
                <w:rFonts w:hAnsi="宋体" w:hint="eastAsia"/>
              </w:rPr>
              <w:t>10</w:t>
            </w:r>
          </w:p>
        </w:tc>
        <w:tc>
          <w:tcPr>
            <w:tcW w:w="918" w:type="dxa"/>
            <w:vAlign w:val="center"/>
          </w:tcPr>
          <w:p w:rsidR="00A456FF" w:rsidRDefault="007447B2">
            <w:pPr>
              <w:pStyle w:val="ab"/>
              <w:spacing w:line="360" w:lineRule="auto"/>
              <w:jc w:val="center"/>
              <w:rPr>
                <w:rFonts w:hAnsi="宋体"/>
              </w:rPr>
            </w:pPr>
            <w:r>
              <w:rPr>
                <w:rFonts w:hAnsi="宋体" w:hint="eastAsia"/>
              </w:rPr>
              <w:t>16.1</w:t>
            </w:r>
          </w:p>
        </w:tc>
        <w:tc>
          <w:tcPr>
            <w:tcW w:w="2127" w:type="dxa"/>
            <w:vAlign w:val="center"/>
          </w:tcPr>
          <w:p w:rsidR="00A456FF" w:rsidRDefault="007447B2">
            <w:pPr>
              <w:pStyle w:val="ab"/>
              <w:spacing w:line="360" w:lineRule="auto"/>
              <w:jc w:val="center"/>
              <w:rPr>
                <w:rFonts w:hAnsi="宋体"/>
              </w:rPr>
            </w:pPr>
            <w:r>
              <w:rPr>
                <w:rFonts w:hAnsi="宋体" w:hint="eastAsia"/>
              </w:rPr>
              <w:t>投标预备会</w:t>
            </w:r>
          </w:p>
          <w:p w:rsidR="00A456FF" w:rsidRDefault="007447B2">
            <w:pPr>
              <w:pStyle w:val="ab"/>
              <w:spacing w:line="360" w:lineRule="auto"/>
              <w:jc w:val="center"/>
              <w:rPr>
                <w:rFonts w:hAnsi="宋体"/>
              </w:rPr>
            </w:pPr>
            <w:r>
              <w:rPr>
                <w:rFonts w:hAnsi="宋体" w:hint="eastAsia"/>
              </w:rPr>
              <w:t>（答疑会）</w:t>
            </w:r>
          </w:p>
        </w:tc>
        <w:tc>
          <w:tcPr>
            <w:tcW w:w="5957" w:type="dxa"/>
            <w:vAlign w:val="center"/>
          </w:tcPr>
          <w:p w:rsidR="00A456FF" w:rsidRDefault="007447B2">
            <w:pPr>
              <w:pStyle w:val="ab"/>
              <w:spacing w:line="360" w:lineRule="auto"/>
              <w:rPr>
                <w:rFonts w:hAnsi="宋体"/>
              </w:rPr>
            </w:pPr>
            <w:r>
              <w:rPr>
                <w:rFonts w:hAnsi="宋体" w:hint="eastAsia"/>
              </w:rPr>
              <w:t>不召开</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11</w:t>
            </w:r>
          </w:p>
        </w:tc>
        <w:tc>
          <w:tcPr>
            <w:tcW w:w="918" w:type="dxa"/>
            <w:vAlign w:val="center"/>
          </w:tcPr>
          <w:p w:rsidR="00A456FF" w:rsidRDefault="007447B2">
            <w:pPr>
              <w:pStyle w:val="ab"/>
              <w:spacing w:line="360" w:lineRule="auto"/>
              <w:jc w:val="center"/>
              <w:rPr>
                <w:rFonts w:hAnsi="宋体"/>
              </w:rPr>
            </w:pPr>
            <w:r>
              <w:rPr>
                <w:rFonts w:hAnsi="宋体"/>
              </w:rPr>
              <w:t>1</w:t>
            </w:r>
            <w:r>
              <w:rPr>
                <w:rFonts w:hAnsi="宋体" w:hint="eastAsia"/>
              </w:rPr>
              <w:t>7</w:t>
            </w:r>
            <w:r>
              <w:rPr>
                <w:rFonts w:hAnsi="宋体"/>
              </w:rPr>
              <w:t>.1</w:t>
            </w:r>
          </w:p>
        </w:tc>
        <w:tc>
          <w:tcPr>
            <w:tcW w:w="2127" w:type="dxa"/>
            <w:vAlign w:val="center"/>
          </w:tcPr>
          <w:p w:rsidR="00A456FF" w:rsidRDefault="007447B2">
            <w:pPr>
              <w:pStyle w:val="ab"/>
              <w:spacing w:line="360" w:lineRule="auto"/>
              <w:jc w:val="center"/>
              <w:rPr>
                <w:rFonts w:hAnsi="宋体"/>
              </w:rPr>
            </w:pPr>
            <w:r>
              <w:rPr>
                <w:rFonts w:hAnsi="宋体" w:hint="eastAsia"/>
              </w:rPr>
              <w:t>投标文件份数</w:t>
            </w:r>
          </w:p>
        </w:tc>
        <w:tc>
          <w:tcPr>
            <w:tcW w:w="5957" w:type="dxa"/>
          </w:tcPr>
          <w:p w:rsidR="00A456FF" w:rsidRDefault="007447B2">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备份光盘1份</w:t>
            </w:r>
            <w:r>
              <w:rPr>
                <w:rFonts w:asciiTheme="minorEastAsia" w:eastAsiaTheme="minorEastAsia" w:hAnsiTheme="minorEastAsia" w:hint="eastAsia"/>
              </w:rPr>
              <w:t>（内容为投标文件正本盖章扫描件和彩色的现场设计效果图）。</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12</w:t>
            </w:r>
          </w:p>
        </w:tc>
        <w:tc>
          <w:tcPr>
            <w:tcW w:w="918" w:type="dxa"/>
            <w:vAlign w:val="center"/>
          </w:tcPr>
          <w:p w:rsidR="00A456FF" w:rsidRDefault="007447B2">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2127" w:type="dxa"/>
            <w:vAlign w:val="center"/>
          </w:tcPr>
          <w:p w:rsidR="00A456FF" w:rsidRDefault="007447B2">
            <w:pPr>
              <w:pStyle w:val="ab"/>
              <w:spacing w:line="360" w:lineRule="auto"/>
              <w:jc w:val="center"/>
              <w:rPr>
                <w:rFonts w:hAnsi="宋体"/>
              </w:rPr>
            </w:pPr>
            <w:r>
              <w:rPr>
                <w:rFonts w:hAnsi="宋体" w:hint="eastAsia"/>
              </w:rPr>
              <w:t>开标</w:t>
            </w:r>
          </w:p>
        </w:tc>
        <w:tc>
          <w:tcPr>
            <w:tcW w:w="5957" w:type="dxa"/>
          </w:tcPr>
          <w:p w:rsidR="00A456FF" w:rsidRDefault="007447B2">
            <w:pPr>
              <w:pStyle w:val="ab"/>
              <w:spacing w:line="360" w:lineRule="auto"/>
              <w:rPr>
                <w:rFonts w:hAnsi="宋体"/>
                <w:b/>
              </w:rPr>
            </w:pPr>
            <w:r>
              <w:rPr>
                <w:rFonts w:hAnsi="宋体"/>
                <w:b/>
              </w:rPr>
              <w:t>时间：</w:t>
            </w:r>
            <w:r>
              <w:rPr>
                <w:rFonts w:hAnsi="宋体" w:hint="eastAsia"/>
                <w:b/>
                <w:snapToGrid w:val="0"/>
                <w:szCs w:val="18"/>
              </w:rPr>
              <w:t>2020年</w:t>
            </w:r>
            <w:r w:rsidR="002F613E">
              <w:rPr>
                <w:rFonts w:hAnsi="宋体"/>
                <w:b/>
                <w:snapToGrid w:val="0"/>
                <w:szCs w:val="18"/>
              </w:rPr>
              <w:t>12</w:t>
            </w:r>
            <w:r>
              <w:rPr>
                <w:rFonts w:hAnsi="宋体" w:hint="eastAsia"/>
                <w:b/>
                <w:snapToGrid w:val="0"/>
                <w:szCs w:val="18"/>
              </w:rPr>
              <w:t>月</w:t>
            </w:r>
            <w:r w:rsidR="002F613E">
              <w:rPr>
                <w:rFonts w:hAnsi="宋体"/>
                <w:b/>
                <w:snapToGrid w:val="0"/>
                <w:szCs w:val="18"/>
              </w:rPr>
              <w:t>1</w:t>
            </w:r>
            <w:r>
              <w:rPr>
                <w:rFonts w:hAnsi="宋体" w:hint="eastAsia"/>
                <w:b/>
                <w:snapToGrid w:val="0"/>
                <w:szCs w:val="18"/>
              </w:rPr>
              <w:t>日</w:t>
            </w:r>
            <w:r w:rsidR="002F613E">
              <w:rPr>
                <w:rFonts w:hAnsi="宋体"/>
                <w:b/>
                <w:snapToGrid w:val="0"/>
                <w:szCs w:val="18"/>
              </w:rPr>
              <w:t>14</w:t>
            </w:r>
            <w:r>
              <w:rPr>
                <w:rFonts w:hAnsi="宋体" w:hint="eastAsia"/>
                <w:b/>
                <w:snapToGrid w:val="0"/>
                <w:szCs w:val="18"/>
              </w:rPr>
              <w:t>点30分</w:t>
            </w:r>
            <w:r>
              <w:rPr>
                <w:rFonts w:hAnsi="宋体"/>
                <w:b/>
              </w:rPr>
              <w:t>（北京时间）</w:t>
            </w:r>
          </w:p>
          <w:p w:rsidR="00A456FF" w:rsidRDefault="007447B2">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13</w:t>
            </w:r>
          </w:p>
        </w:tc>
        <w:tc>
          <w:tcPr>
            <w:tcW w:w="918" w:type="dxa"/>
            <w:vAlign w:val="center"/>
          </w:tcPr>
          <w:p w:rsidR="00A456FF" w:rsidRDefault="007447B2">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2127" w:type="dxa"/>
            <w:vAlign w:val="center"/>
          </w:tcPr>
          <w:p w:rsidR="00A456FF" w:rsidRDefault="007447B2">
            <w:pPr>
              <w:pStyle w:val="ab"/>
              <w:spacing w:line="360" w:lineRule="auto"/>
              <w:jc w:val="center"/>
              <w:rPr>
                <w:rFonts w:hAnsi="宋体"/>
              </w:rPr>
            </w:pPr>
            <w:r>
              <w:rPr>
                <w:rFonts w:hAnsi="宋体" w:hint="eastAsia"/>
              </w:rPr>
              <w:t>投标截止时间</w:t>
            </w:r>
          </w:p>
        </w:tc>
        <w:tc>
          <w:tcPr>
            <w:tcW w:w="5957" w:type="dxa"/>
          </w:tcPr>
          <w:p w:rsidR="00A456FF" w:rsidRDefault="007447B2" w:rsidP="002F613E">
            <w:pPr>
              <w:pStyle w:val="ab"/>
              <w:spacing w:line="360" w:lineRule="auto"/>
              <w:rPr>
                <w:rFonts w:hAnsi="宋体"/>
                <w:b/>
              </w:rPr>
            </w:pPr>
            <w:r>
              <w:rPr>
                <w:rFonts w:hAnsi="宋体" w:hint="eastAsia"/>
                <w:b/>
                <w:snapToGrid w:val="0"/>
                <w:szCs w:val="18"/>
              </w:rPr>
              <w:t>2020年</w:t>
            </w:r>
            <w:r w:rsidR="002F613E">
              <w:rPr>
                <w:rFonts w:hAnsi="宋体"/>
                <w:b/>
                <w:snapToGrid w:val="0"/>
                <w:szCs w:val="18"/>
              </w:rPr>
              <w:t>12</w:t>
            </w:r>
            <w:r>
              <w:rPr>
                <w:rFonts w:hAnsi="宋体" w:hint="eastAsia"/>
                <w:b/>
                <w:snapToGrid w:val="0"/>
                <w:szCs w:val="18"/>
              </w:rPr>
              <w:t>月</w:t>
            </w:r>
            <w:r w:rsidR="002F613E">
              <w:rPr>
                <w:rFonts w:hAnsi="宋体"/>
                <w:b/>
                <w:snapToGrid w:val="0"/>
                <w:szCs w:val="18"/>
              </w:rPr>
              <w:t>1</w:t>
            </w:r>
            <w:r>
              <w:rPr>
                <w:rFonts w:hAnsi="宋体" w:hint="eastAsia"/>
                <w:b/>
                <w:snapToGrid w:val="0"/>
                <w:szCs w:val="18"/>
              </w:rPr>
              <w:t>日</w:t>
            </w:r>
            <w:r w:rsidR="002F613E">
              <w:rPr>
                <w:rFonts w:hAnsi="宋体"/>
                <w:b/>
                <w:snapToGrid w:val="0"/>
                <w:szCs w:val="18"/>
              </w:rPr>
              <w:t>14</w:t>
            </w:r>
            <w:r>
              <w:rPr>
                <w:rFonts w:hAnsi="宋体" w:hint="eastAsia"/>
                <w:b/>
                <w:snapToGrid w:val="0"/>
                <w:szCs w:val="18"/>
              </w:rPr>
              <w:t>点30分</w:t>
            </w:r>
            <w:r>
              <w:rPr>
                <w:rFonts w:hAnsi="宋体" w:hint="eastAsia"/>
                <w:b/>
              </w:rPr>
              <w:t>（北京时间）</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14</w:t>
            </w:r>
          </w:p>
        </w:tc>
        <w:tc>
          <w:tcPr>
            <w:tcW w:w="918" w:type="dxa"/>
            <w:vAlign w:val="center"/>
          </w:tcPr>
          <w:p w:rsidR="00A456FF" w:rsidRDefault="007447B2">
            <w:pPr>
              <w:pStyle w:val="ab"/>
              <w:spacing w:line="360" w:lineRule="auto"/>
              <w:jc w:val="center"/>
              <w:rPr>
                <w:rFonts w:hAnsi="宋体"/>
              </w:rPr>
            </w:pPr>
            <w:r>
              <w:rPr>
                <w:rFonts w:hAnsi="宋体" w:hint="eastAsia"/>
              </w:rPr>
              <w:t>26</w:t>
            </w:r>
            <w:r>
              <w:rPr>
                <w:rFonts w:hAnsi="宋体"/>
              </w:rPr>
              <w:t>.</w:t>
            </w:r>
            <w:r>
              <w:rPr>
                <w:rFonts w:hAnsi="宋体" w:hint="eastAsia"/>
              </w:rPr>
              <w:t>4</w:t>
            </w:r>
          </w:p>
        </w:tc>
        <w:tc>
          <w:tcPr>
            <w:tcW w:w="2127" w:type="dxa"/>
            <w:vAlign w:val="center"/>
          </w:tcPr>
          <w:p w:rsidR="00A456FF" w:rsidRDefault="007447B2">
            <w:pPr>
              <w:pStyle w:val="ab"/>
              <w:spacing w:line="360" w:lineRule="auto"/>
              <w:jc w:val="center"/>
              <w:rPr>
                <w:rFonts w:hAnsi="宋体"/>
              </w:rPr>
            </w:pPr>
            <w:r>
              <w:rPr>
                <w:rFonts w:hAnsi="宋体" w:hint="eastAsia"/>
              </w:rPr>
              <w:t>评标办法</w:t>
            </w:r>
          </w:p>
        </w:tc>
        <w:tc>
          <w:tcPr>
            <w:tcW w:w="5957" w:type="dxa"/>
          </w:tcPr>
          <w:p w:rsidR="00A456FF" w:rsidRDefault="007447B2">
            <w:pPr>
              <w:pStyle w:val="ab"/>
              <w:spacing w:line="360" w:lineRule="auto"/>
              <w:rPr>
                <w:rFonts w:hAnsi="宋体"/>
              </w:rPr>
            </w:pPr>
            <w:r>
              <w:rPr>
                <w:rFonts w:hAnsi="宋体" w:hint="eastAsia"/>
              </w:rPr>
              <w:t>综合评分法</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15</w:t>
            </w:r>
          </w:p>
        </w:tc>
        <w:tc>
          <w:tcPr>
            <w:tcW w:w="918" w:type="dxa"/>
            <w:vAlign w:val="center"/>
          </w:tcPr>
          <w:p w:rsidR="00A456FF" w:rsidRDefault="007447B2">
            <w:pPr>
              <w:pStyle w:val="ab"/>
              <w:spacing w:line="360" w:lineRule="auto"/>
              <w:jc w:val="center"/>
              <w:rPr>
                <w:rFonts w:hAnsi="宋体"/>
              </w:rPr>
            </w:pPr>
            <w:r>
              <w:rPr>
                <w:rFonts w:hAnsi="宋体" w:hint="eastAsia"/>
              </w:rPr>
              <w:t>32</w:t>
            </w:r>
            <w:r>
              <w:rPr>
                <w:rFonts w:hAnsi="宋体"/>
              </w:rPr>
              <w:t>.1</w:t>
            </w:r>
          </w:p>
        </w:tc>
        <w:tc>
          <w:tcPr>
            <w:tcW w:w="2127" w:type="dxa"/>
            <w:vAlign w:val="center"/>
          </w:tcPr>
          <w:p w:rsidR="00A456FF" w:rsidRDefault="007447B2">
            <w:pPr>
              <w:pStyle w:val="ab"/>
              <w:spacing w:line="360" w:lineRule="auto"/>
              <w:jc w:val="center"/>
              <w:rPr>
                <w:snapToGrid w:val="0"/>
                <w:kern w:val="0"/>
              </w:rPr>
            </w:pPr>
            <w:r>
              <w:rPr>
                <w:rFonts w:hint="eastAsia"/>
                <w:snapToGrid w:val="0"/>
                <w:kern w:val="0"/>
              </w:rPr>
              <w:t>履约保证金</w:t>
            </w:r>
          </w:p>
        </w:tc>
        <w:tc>
          <w:tcPr>
            <w:tcW w:w="5957" w:type="dxa"/>
          </w:tcPr>
          <w:p w:rsidR="00A456FF" w:rsidRDefault="007447B2">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的合同规定执行</w:t>
            </w:r>
          </w:p>
        </w:tc>
      </w:tr>
      <w:tr w:rsidR="00A456FF">
        <w:trPr>
          <w:trHeight w:val="397"/>
          <w:jc w:val="center"/>
        </w:trPr>
        <w:tc>
          <w:tcPr>
            <w:tcW w:w="783" w:type="dxa"/>
            <w:vAlign w:val="center"/>
          </w:tcPr>
          <w:p w:rsidR="00A456FF" w:rsidRDefault="007447B2">
            <w:pPr>
              <w:pStyle w:val="ab"/>
              <w:spacing w:line="360" w:lineRule="auto"/>
              <w:jc w:val="center"/>
              <w:rPr>
                <w:rFonts w:hAnsi="宋体"/>
              </w:rPr>
            </w:pPr>
            <w:r>
              <w:rPr>
                <w:rFonts w:hAnsi="宋体" w:hint="eastAsia"/>
              </w:rPr>
              <w:t>16</w:t>
            </w:r>
          </w:p>
        </w:tc>
        <w:tc>
          <w:tcPr>
            <w:tcW w:w="918" w:type="dxa"/>
            <w:vAlign w:val="center"/>
          </w:tcPr>
          <w:p w:rsidR="00A456FF" w:rsidRDefault="007447B2">
            <w:pPr>
              <w:pStyle w:val="ab"/>
              <w:spacing w:line="360" w:lineRule="auto"/>
              <w:jc w:val="center"/>
              <w:rPr>
                <w:rFonts w:hAnsi="宋体"/>
              </w:rPr>
            </w:pPr>
            <w:r>
              <w:rPr>
                <w:rFonts w:hAnsi="宋体" w:hint="eastAsia"/>
              </w:rPr>
              <w:t>33</w:t>
            </w:r>
            <w:r>
              <w:rPr>
                <w:rFonts w:hAnsi="宋体"/>
              </w:rPr>
              <w:t>.</w:t>
            </w:r>
            <w:r>
              <w:rPr>
                <w:rFonts w:hAnsi="宋体" w:hint="eastAsia"/>
              </w:rPr>
              <w:t>1</w:t>
            </w:r>
          </w:p>
        </w:tc>
        <w:tc>
          <w:tcPr>
            <w:tcW w:w="2127" w:type="dxa"/>
            <w:vAlign w:val="center"/>
          </w:tcPr>
          <w:p w:rsidR="00A456FF" w:rsidRDefault="007447B2">
            <w:pPr>
              <w:pStyle w:val="ab"/>
              <w:spacing w:line="360" w:lineRule="auto"/>
              <w:jc w:val="center"/>
              <w:rPr>
                <w:rFonts w:hAnsi="宋体"/>
              </w:rPr>
            </w:pPr>
            <w:r>
              <w:rPr>
                <w:rFonts w:hAnsi="宋体" w:hint="eastAsia"/>
              </w:rPr>
              <w:t>中标服务费</w:t>
            </w:r>
          </w:p>
        </w:tc>
        <w:tc>
          <w:tcPr>
            <w:tcW w:w="5957" w:type="dxa"/>
          </w:tcPr>
          <w:p w:rsidR="00A456FF" w:rsidRDefault="007447B2">
            <w:pPr>
              <w:pStyle w:val="ab"/>
              <w:spacing w:line="360" w:lineRule="auto"/>
              <w:rPr>
                <w:rFonts w:hAnsi="宋体"/>
              </w:rPr>
            </w:pPr>
            <w:r>
              <w:rPr>
                <w:rFonts w:hAnsi="宋体" w:hint="eastAsia"/>
              </w:rPr>
              <w:t>招标代理机构向中标人收取，人民币4,050.00元。</w:t>
            </w:r>
          </w:p>
        </w:tc>
      </w:tr>
    </w:tbl>
    <w:p w:rsidR="00A456FF" w:rsidRDefault="00A456FF"/>
    <w:p w:rsidR="00A456FF" w:rsidRDefault="00A456FF"/>
    <w:p w:rsidR="00A456FF" w:rsidRDefault="007447B2">
      <w:pPr>
        <w:pStyle w:val="1"/>
      </w:pPr>
      <w:bookmarkStart w:id="19" w:name="_Toc55379470"/>
      <w:r>
        <w:rPr>
          <w:rFonts w:hint="eastAsia"/>
        </w:rPr>
        <w:lastRenderedPageBreak/>
        <w:t>第六章</w:t>
      </w:r>
      <w:r>
        <w:rPr>
          <w:rFonts w:hint="eastAsia"/>
        </w:rPr>
        <w:t xml:space="preserve">  </w:t>
      </w:r>
      <w:r>
        <w:rPr>
          <w:rFonts w:hint="eastAsia"/>
        </w:rPr>
        <w:t>投标人须知</w:t>
      </w:r>
      <w:bookmarkEnd w:id="19"/>
    </w:p>
    <w:p w:rsidR="00A456FF" w:rsidRDefault="007447B2">
      <w:pPr>
        <w:pStyle w:val="20"/>
        <w:spacing w:before="0" w:after="0"/>
      </w:pPr>
      <w:bookmarkStart w:id="20" w:name="_Toc55379471"/>
      <w:r>
        <w:rPr>
          <w:rFonts w:hint="eastAsia"/>
        </w:rPr>
        <w:t>一、说明</w:t>
      </w:r>
      <w:bookmarkEnd w:id="20"/>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1.适用范围</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4“货物”系指投标人按招标文件规定，须向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“服务”系指招标文件规定卖方须承担设计和其它类似的义务。</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p>
    <w:p w:rsidR="00A456FF" w:rsidRDefault="007447B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p>
    <w:p w:rsidR="00A456FF" w:rsidRDefault="007447B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p>
    <w:p w:rsidR="00A456FF" w:rsidRDefault="007447B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p>
    <w:p w:rsidR="00A456FF" w:rsidRDefault="007447B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p>
    <w:p w:rsidR="00A456FF" w:rsidRDefault="007447B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p>
    <w:p w:rsidR="00A456FF" w:rsidRDefault="007447B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联合体投标授权代表，由联合体各方提交一份授权书，证明其有资格代表联合体各方签署投标文件，该授权书应作为投标文件不可缺的组成部分。</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A456FF" w:rsidRDefault="007447B2">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A456FF" w:rsidRDefault="007447B2">
      <w:pPr>
        <w:spacing w:line="360" w:lineRule="auto"/>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A456FF" w:rsidRDefault="007447B2">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A456FF" w:rsidRDefault="007447B2">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A456FF" w:rsidRDefault="007447B2">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A456FF" w:rsidRDefault="00A456FF">
      <w:pPr>
        <w:adjustRightInd w:val="0"/>
        <w:spacing w:line="360" w:lineRule="auto"/>
        <w:jc w:val="center"/>
        <w:rPr>
          <w:rFonts w:asciiTheme="minorEastAsia" w:eastAsiaTheme="minorEastAsia" w:hAnsiTheme="minorEastAsia"/>
          <w:b/>
          <w:snapToGrid w:val="0"/>
          <w:kern w:val="0"/>
        </w:rPr>
      </w:pPr>
      <w:bookmarkStart w:id="21" w:name="q5"/>
      <w:bookmarkEnd w:id="21"/>
    </w:p>
    <w:p w:rsidR="00A456FF" w:rsidRDefault="007447B2">
      <w:pPr>
        <w:pStyle w:val="20"/>
        <w:spacing w:before="0" w:after="0"/>
      </w:pPr>
      <w:bookmarkStart w:id="22" w:name="_Toc55379472"/>
      <w:r>
        <w:rPr>
          <w:rFonts w:hint="eastAsia"/>
        </w:rPr>
        <w:t>二、招标文件说明</w:t>
      </w:r>
      <w:bookmarkEnd w:id="22"/>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A456FF" w:rsidRDefault="007447B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A456FF" w:rsidRDefault="007447B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A456FF" w:rsidRDefault="007447B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p>
    <w:p w:rsidR="00A456FF" w:rsidRDefault="007447B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A456FF" w:rsidRDefault="007447B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A456FF" w:rsidRDefault="007447B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A456FF" w:rsidRDefault="007447B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A456FF" w:rsidRDefault="007447B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可酌情推迟投标截止时间和开标时间，并以书面形式通知已购买招标文件的每一投标人。</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A456FF" w:rsidRDefault="00A456FF">
      <w:pPr>
        <w:adjustRightInd w:val="0"/>
        <w:spacing w:line="360" w:lineRule="auto"/>
        <w:ind w:firstLine="600"/>
        <w:jc w:val="center"/>
        <w:rPr>
          <w:rFonts w:asciiTheme="minorEastAsia" w:eastAsiaTheme="minorEastAsia" w:hAnsiTheme="minorEastAsia"/>
          <w:b/>
          <w:snapToGrid w:val="0"/>
          <w:kern w:val="0"/>
        </w:rPr>
      </w:pPr>
    </w:p>
    <w:p w:rsidR="00A456FF" w:rsidRDefault="007447B2">
      <w:pPr>
        <w:pStyle w:val="20"/>
        <w:spacing w:before="0" w:after="0"/>
      </w:pPr>
      <w:bookmarkStart w:id="23" w:name="q6"/>
      <w:bookmarkStart w:id="24" w:name="_Toc55379473"/>
      <w:bookmarkEnd w:id="23"/>
      <w:r>
        <w:rPr>
          <w:rFonts w:hint="eastAsia"/>
        </w:rPr>
        <w:lastRenderedPageBreak/>
        <w:t>三、投标文件的编写</w:t>
      </w:r>
      <w:bookmarkEnd w:id="24"/>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（4）投标函（投标文件格式2）</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（投标文件格式3）</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（6）报价表（投标文件格式5）</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（7）技术规格（投标文件格式6）</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（8）交付进度（投标文件格式7）</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（9）售后服务和质量承诺（投标文件格式8）</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（投标文件格式9）</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（11）偏离表（投标文件格式10）</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（12）招标文件要求的其他资料或投标人认为需要补充的资料（投标文件格式11）</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（13）装有“法定代表人证明书、法定代表人授权书”和“开标一览表”单独密封的信封</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（14）装有</w:t>
      </w:r>
      <w:r>
        <w:rPr>
          <w:rFonts w:asciiTheme="minorEastAsia" w:eastAsiaTheme="minorEastAsia" w:hAnsiTheme="minorEastAsia" w:hint="eastAsia"/>
        </w:rPr>
        <w:t>电子</w:t>
      </w:r>
      <w:r>
        <w:rPr>
          <w:rFonts w:asciiTheme="minorEastAsia" w:eastAsiaTheme="minorEastAsia" w:hAnsiTheme="minorEastAsia"/>
        </w:rPr>
        <w:t>备份光盘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A456FF" w:rsidRDefault="007447B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（15）产品样品或产品样板（如有）</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 投标人应分别在招标文件所附的“开标一览表”（投标文件格式4）和“报价表”（投标文件格式5）上写明投标货物的单价和投标总价。投标人对每种项目只允许有一个报价，招标代理机构不接受有任何选</w:t>
      </w:r>
      <w:r>
        <w:rPr>
          <w:rFonts w:asciiTheme="minorEastAsia" w:eastAsiaTheme="minorEastAsia" w:hAnsiTheme="minorEastAsia" w:hint="eastAsia"/>
          <w:snapToGrid w:val="0"/>
          <w:kern w:val="0"/>
        </w:rPr>
        <w:lastRenderedPageBreak/>
        <w:t>择的报价。</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投标保证金为投标文件的组成部份之一。</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A456FF" w:rsidRDefault="007447B2">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A456FF" w:rsidRDefault="007447B2">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A456FF" w:rsidRDefault="007447B2">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A456FF" w:rsidRDefault="007447B2">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A456FF" w:rsidRDefault="007447B2">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A456FF" w:rsidRDefault="007447B2">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lastRenderedPageBreak/>
        <w:t>16. 投标预备会（</w:t>
      </w:r>
      <w:r>
        <w:rPr>
          <w:rFonts w:asciiTheme="minorEastAsia" w:eastAsiaTheme="minorEastAsia" w:hAnsiTheme="minorEastAsia" w:hint="eastAsia"/>
          <w:b/>
          <w:snapToGrid w:val="0"/>
          <w:kern w:val="0"/>
        </w:rPr>
        <w:t>答疑会）</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 投标文件正本及开标一览表须打印，并经法定代表人或其授权代表签字和盖章，投标文件的副本可采用正本复印件。</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4除投标人对错处做必要修改外，投标文件中不许有加行、涂抹或改写，如有修改遗漏处，必须由投标人法定代表人或其授权代表签字和盖章。</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5电报、电话、传真形式的投标概不接受。</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A456FF" w:rsidRDefault="00A456FF">
      <w:pPr>
        <w:adjustRightInd w:val="0"/>
        <w:spacing w:line="360" w:lineRule="auto"/>
        <w:rPr>
          <w:rFonts w:asciiTheme="minorEastAsia" w:eastAsiaTheme="minorEastAsia" w:hAnsiTheme="minorEastAsia"/>
          <w:snapToGrid w:val="0"/>
          <w:kern w:val="0"/>
        </w:rPr>
      </w:pPr>
    </w:p>
    <w:p w:rsidR="00A456FF" w:rsidRDefault="007447B2">
      <w:pPr>
        <w:pStyle w:val="20"/>
        <w:spacing w:before="0" w:after="0"/>
      </w:pPr>
      <w:bookmarkStart w:id="25" w:name="q7"/>
      <w:bookmarkStart w:id="26" w:name="_Toc55379474"/>
      <w:bookmarkEnd w:id="25"/>
      <w:r>
        <w:rPr>
          <w:rFonts w:hint="eastAsia"/>
        </w:rPr>
        <w:t>四、投标文件的递交</w:t>
      </w:r>
      <w:bookmarkEnd w:id="26"/>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18.投标文件的密封和标记</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w:t>
      </w:r>
      <w:proofErr w:type="gramStart"/>
      <w:r>
        <w:rPr>
          <w:rFonts w:hint="eastAsia"/>
          <w:snapToGrid w:val="0"/>
          <w:kern w:val="0"/>
        </w:rPr>
        <w:t>一</w:t>
      </w:r>
      <w:proofErr w:type="gramEnd"/>
      <w:r>
        <w:rPr>
          <w:rFonts w:hint="eastAsia"/>
          <w:snapToGrid w:val="0"/>
          <w:kern w:val="0"/>
        </w:rPr>
        <w:t>信封，在信封上注明“备份光盘”。</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“备份光盘”一起封装在同一个外层包封中，同时还应在封套上载明以下信息</w:t>
      </w:r>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招标编号</w:t>
      </w:r>
      <w:proofErr w:type="gramEnd"/>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lastRenderedPageBreak/>
        <w:t>b.  项目名称</w:t>
      </w:r>
      <w:proofErr w:type="gramEnd"/>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：“投标文件正本、副本和</w:t>
      </w:r>
      <w:r>
        <w:rPr>
          <w:rFonts w:hint="eastAsia"/>
          <w:snapToGrid w:val="0"/>
          <w:kern w:val="0"/>
        </w:rPr>
        <w:t>备份光盘</w:t>
      </w:r>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  年月日时分</w:t>
      </w:r>
      <w:proofErr w:type="gramEnd"/>
      <w:r>
        <w:rPr>
          <w:rFonts w:asciiTheme="minorEastAsia" w:eastAsiaTheme="minorEastAsia" w:hAnsiTheme="minorEastAsia" w:hint="eastAsia"/>
          <w:snapToGrid w:val="0"/>
          <w:kern w:val="0"/>
        </w:rPr>
        <w:t>（开标时间）前不得开封。</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18.4投标人应将“法定代表人证明书、法定代表人授权委托证明书”和“开标一览表”单独密封于</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招标编号</w:t>
      </w:r>
      <w:proofErr w:type="gramEnd"/>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：“开标一览表”和“法定代表人证明书、法定代表人授权委托证明书”</w:t>
      </w:r>
    </w:p>
    <w:p w:rsidR="00A456FF" w:rsidRDefault="007447B2">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  年月日时分</w:t>
      </w:r>
      <w:proofErr w:type="gramEnd"/>
      <w:r>
        <w:rPr>
          <w:rFonts w:asciiTheme="minorEastAsia" w:eastAsiaTheme="minorEastAsia" w:hAnsiTheme="minorEastAsia" w:hint="eastAsia"/>
          <w:snapToGrid w:val="0"/>
          <w:kern w:val="0"/>
        </w:rPr>
        <w:t>（开标时间）前不得开封。</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7" w:name="_Hlt35050056"/>
      <w:bookmarkEnd w:id="27"/>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A456FF" w:rsidRDefault="007447B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A456FF" w:rsidRDefault="007447B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A456FF" w:rsidRDefault="007447B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A456FF" w:rsidRDefault="007447B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A456FF" w:rsidRDefault="00A456FF">
      <w:pPr>
        <w:tabs>
          <w:tab w:val="left" w:pos="0"/>
        </w:tabs>
        <w:adjustRightInd w:val="0"/>
        <w:spacing w:line="360" w:lineRule="auto"/>
        <w:rPr>
          <w:rFonts w:asciiTheme="minorEastAsia" w:eastAsiaTheme="minorEastAsia" w:hAnsiTheme="minorEastAsia"/>
          <w:snapToGrid w:val="0"/>
          <w:kern w:val="0"/>
        </w:rPr>
      </w:pPr>
    </w:p>
    <w:p w:rsidR="00A456FF" w:rsidRDefault="007447B2">
      <w:pPr>
        <w:pStyle w:val="20"/>
        <w:spacing w:before="0" w:after="0"/>
      </w:pPr>
      <w:bookmarkStart w:id="28" w:name="q8"/>
      <w:bookmarkStart w:id="29" w:name="_Toc55379475"/>
      <w:bookmarkEnd w:id="28"/>
      <w:r>
        <w:rPr>
          <w:rFonts w:hint="eastAsia"/>
        </w:rPr>
        <w:t>五、开标和评标</w:t>
      </w:r>
      <w:bookmarkEnd w:id="29"/>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22.开标</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所有投标人法定代表人或授权代表都须按时参加开标会，否则不接受其投标。</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w:t>
      </w:r>
      <w:proofErr w:type="gramStart"/>
      <w:r>
        <w:rPr>
          <w:rFonts w:asciiTheme="minorEastAsia" w:eastAsiaTheme="minorEastAsia" w:hAnsiTheme="minorEastAsia" w:hint="eastAsia"/>
          <w:snapToGrid w:val="0"/>
          <w:kern w:val="0"/>
        </w:rPr>
        <w:t>标主要</w:t>
      </w:r>
      <w:proofErr w:type="gramEnd"/>
      <w:r>
        <w:rPr>
          <w:rFonts w:asciiTheme="minorEastAsia" w:eastAsiaTheme="minorEastAsia" w:hAnsiTheme="minorEastAsia" w:hint="eastAsia"/>
          <w:snapToGrid w:val="0"/>
          <w:kern w:val="0"/>
        </w:rPr>
        <w:t>内容为下面几点并做好唱标记录。</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核对法定代表人或其授权代表身份证明，若不能提供相应的身份证明或不相符，则视为无效投标。 </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投标文件中“开标一览表”的内容。</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3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A456FF" w:rsidRDefault="007447B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A456FF" w:rsidRDefault="007447B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lastRenderedPageBreak/>
        <w:t>（3）</w:t>
      </w:r>
      <w:r>
        <w:rPr>
          <w:rFonts w:asciiTheme="minorEastAsia" w:eastAsiaTheme="minorEastAsia" w:hAnsiTheme="minorEastAsia" w:hint="eastAsia"/>
          <w:szCs w:val="21"/>
        </w:rPr>
        <w:t>单价金额小数点或者百分比有明显错位的，以开标一览表的总价为准，并修改单价；</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A456FF" w:rsidRDefault="007447B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 评标委员会将对低于成本价格的投标作无效投标处理。</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26.4评标委员会按 “第五章 评标方法和标准”所述进行详细评审，并推荐中标候选人。</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lastRenderedPageBreak/>
        <w:t xml:space="preserve">27. </w:t>
      </w:r>
      <w:r>
        <w:rPr>
          <w:rFonts w:asciiTheme="minorEastAsia" w:eastAsiaTheme="minorEastAsia" w:hAnsiTheme="minorEastAsia" w:hint="eastAsia"/>
          <w:b/>
          <w:snapToGrid w:val="0"/>
          <w:kern w:val="0"/>
        </w:rPr>
        <w:t>评标报告</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A456FF" w:rsidRDefault="00A456FF">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A456FF" w:rsidRDefault="007447B2">
      <w:pPr>
        <w:pStyle w:val="20"/>
        <w:spacing w:before="0" w:after="0"/>
      </w:pPr>
      <w:bookmarkStart w:id="31" w:name="_Toc55379476"/>
      <w:r>
        <w:rPr>
          <w:rFonts w:hint="eastAsia"/>
        </w:rPr>
        <w:t>六、授予合同</w:t>
      </w:r>
      <w:bookmarkEnd w:id="31"/>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8．合同授予标准</w:t>
      </w:r>
    </w:p>
    <w:p w:rsidR="00A456FF" w:rsidRDefault="007447B2">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本项目采购合同授予本须知26.4款所确定的中标人。</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29.3  中标方向招标代理机构支付中标服务费后，招标代理机构发出《中标通知书》。</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A456FF" w:rsidRDefault="007447B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A456FF" w:rsidRDefault="007447B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中标服务费按前附表第16项所述。</w:t>
      </w:r>
    </w:p>
    <w:p w:rsidR="00A456FF" w:rsidRDefault="00A456FF">
      <w:pPr>
        <w:jc w:val="center"/>
        <w:rPr>
          <w:b/>
          <w:sz w:val="52"/>
          <w:szCs w:val="52"/>
        </w:rPr>
      </w:pPr>
    </w:p>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Pr>
        <w:pStyle w:val="1"/>
      </w:pPr>
    </w:p>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7447B2">
      <w:pPr>
        <w:pStyle w:val="1"/>
      </w:pPr>
      <w:bookmarkStart w:id="32" w:name="_Toc55379477"/>
      <w:r>
        <w:rPr>
          <w:rFonts w:hint="eastAsia"/>
        </w:rPr>
        <w:lastRenderedPageBreak/>
        <w:t>第七章</w:t>
      </w:r>
      <w:r>
        <w:rPr>
          <w:rFonts w:hint="eastAsia"/>
        </w:rPr>
        <w:t xml:space="preserve">  </w:t>
      </w:r>
      <w:r>
        <w:rPr>
          <w:rFonts w:hint="eastAsia"/>
        </w:rPr>
        <w:t>投标文件格式</w:t>
      </w:r>
      <w:bookmarkEnd w:id="32"/>
    </w:p>
    <w:p w:rsidR="00A456FF" w:rsidRDefault="00A456FF">
      <w:pPr>
        <w:jc w:val="center"/>
        <w:rPr>
          <w:b/>
          <w:sz w:val="52"/>
          <w:szCs w:val="52"/>
        </w:rPr>
      </w:pPr>
    </w:p>
    <w:p w:rsidR="00A456FF" w:rsidRDefault="007447B2">
      <w:pPr>
        <w:pStyle w:val="20"/>
        <w:spacing w:line="400" w:lineRule="exact"/>
        <w:rPr>
          <w:rFonts w:ascii="仿宋" w:eastAsia="仿宋" w:hAnsi="仿宋"/>
        </w:rPr>
      </w:pPr>
      <w:bookmarkStart w:id="33" w:name="_Toc44690431"/>
      <w:bookmarkStart w:id="34" w:name="_Toc25194"/>
      <w:bookmarkStart w:id="35" w:name="_Toc44691395"/>
      <w:bookmarkStart w:id="36" w:name="_Toc31468"/>
      <w:bookmarkStart w:id="37" w:name="_Toc11772"/>
      <w:bookmarkStart w:id="38" w:name="_Toc55379478"/>
      <w:bookmarkStart w:id="39" w:name="_Toc44690704"/>
      <w:bookmarkStart w:id="40" w:name="_Toc44691163"/>
      <w:bookmarkStart w:id="41" w:name="_Toc14934"/>
      <w:r>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7"/>
        <w:tblW w:w="10081" w:type="dxa"/>
        <w:jc w:val="center"/>
        <w:tblLook w:val="04A0" w:firstRow="1" w:lastRow="0" w:firstColumn="1" w:lastColumn="0" w:noHBand="0" w:noVBand="1"/>
      </w:tblPr>
      <w:tblGrid>
        <w:gridCol w:w="959"/>
        <w:gridCol w:w="1957"/>
        <w:gridCol w:w="3004"/>
        <w:gridCol w:w="4161"/>
      </w:tblGrid>
      <w:tr w:rsidR="00A456FF">
        <w:trPr>
          <w:trHeight w:val="571"/>
          <w:jc w:val="center"/>
        </w:trPr>
        <w:tc>
          <w:tcPr>
            <w:tcW w:w="959"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A456FF">
        <w:trPr>
          <w:trHeight w:val="1132"/>
          <w:jc w:val="center"/>
        </w:trPr>
        <w:tc>
          <w:tcPr>
            <w:tcW w:w="959"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A456FF" w:rsidRDefault="007447B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A456FF">
        <w:trPr>
          <w:jc w:val="center"/>
        </w:trPr>
        <w:tc>
          <w:tcPr>
            <w:tcW w:w="959"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A456FF" w:rsidRDefault="007447B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A456FF" w:rsidRDefault="007447B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投标文件正本、副本和密封好的备份光盘（封包1）；</w:t>
            </w:r>
          </w:p>
          <w:p w:rsidR="00A456FF" w:rsidRDefault="007447B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A456FF">
        <w:trPr>
          <w:jc w:val="center"/>
        </w:trPr>
        <w:tc>
          <w:tcPr>
            <w:tcW w:w="959"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A456FF" w:rsidRDefault="007447B2">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A456FF" w:rsidRDefault="007447B2">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A456FF" w:rsidRDefault="007447B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w:t>
            </w:r>
          </w:p>
          <w:p w:rsidR="00A456FF" w:rsidRDefault="007447B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A456FF" w:rsidRDefault="007447B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A456FF" w:rsidRDefault="007447B2">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A456FF" w:rsidRDefault="00A456FF">
      <w:pPr>
        <w:spacing w:line="360" w:lineRule="auto"/>
        <w:ind w:firstLineChars="200" w:firstLine="420"/>
        <w:rPr>
          <w:rFonts w:asciiTheme="minorEastAsia" w:eastAsiaTheme="minorEastAsia" w:hAnsiTheme="minorEastAsia"/>
        </w:rPr>
      </w:pPr>
    </w:p>
    <w:p w:rsidR="00A456FF" w:rsidRDefault="00A456FF">
      <w:pPr>
        <w:spacing w:line="360" w:lineRule="auto"/>
        <w:ind w:firstLineChars="200" w:firstLine="420"/>
        <w:rPr>
          <w:rFonts w:asciiTheme="minorEastAsia" w:eastAsiaTheme="minorEastAsia" w:hAnsiTheme="minorEastAsia"/>
        </w:rPr>
      </w:pPr>
    </w:p>
    <w:p w:rsidR="00A456FF" w:rsidRDefault="00A456FF">
      <w:pPr>
        <w:jc w:val="center"/>
        <w:rPr>
          <w:b/>
          <w:sz w:val="52"/>
          <w:szCs w:val="52"/>
        </w:rPr>
      </w:pPr>
    </w:p>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Pr>
        <w:pStyle w:val="a8"/>
      </w:pPr>
    </w:p>
    <w:p w:rsidR="00A456FF" w:rsidRDefault="00A456FF"/>
    <w:p w:rsidR="00A456FF" w:rsidRDefault="007447B2">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7447B2">
      <w:pPr>
        <w:jc w:val="center"/>
        <w:rPr>
          <w:rFonts w:ascii="宋体" w:hAnsi="宋体"/>
          <w:b/>
          <w:bCs/>
          <w:sz w:val="30"/>
          <w:szCs w:val="30"/>
        </w:rPr>
      </w:pPr>
      <w:r>
        <w:rPr>
          <w:rFonts w:ascii="宋体" w:hAnsi="宋体" w:hint="eastAsia"/>
          <w:b/>
          <w:bCs/>
          <w:sz w:val="30"/>
          <w:szCs w:val="30"/>
        </w:rPr>
        <w:t>（正本/副本）</w:t>
      </w: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A456FF">
      <w:pPr>
        <w:jc w:val="center"/>
        <w:rPr>
          <w:b/>
          <w:bCs/>
        </w:rPr>
      </w:pPr>
    </w:p>
    <w:p w:rsidR="00A456FF" w:rsidRDefault="007447B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p>
    <w:p w:rsidR="00A456FF" w:rsidRDefault="007447B2">
      <w:pPr>
        <w:spacing w:line="480" w:lineRule="auto"/>
        <w:ind w:firstLineChars="529" w:firstLine="1275"/>
        <w:rPr>
          <w:b/>
          <w:bCs/>
          <w:sz w:val="24"/>
        </w:rPr>
      </w:pPr>
      <w:r>
        <w:rPr>
          <w:rFonts w:hint="eastAsia"/>
          <w:b/>
          <w:bCs/>
          <w:sz w:val="24"/>
        </w:rPr>
        <w:t>法定代表人或</w:t>
      </w:r>
    </w:p>
    <w:p w:rsidR="00A456FF" w:rsidRDefault="007447B2">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p>
    <w:p w:rsidR="00A456FF" w:rsidRDefault="007447B2">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p>
    <w:p w:rsidR="00A456FF" w:rsidRDefault="007447B2">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期：年月日</w:t>
      </w:r>
    </w:p>
    <w:p w:rsidR="00A456FF" w:rsidRDefault="00A456FF">
      <w:pPr>
        <w:rPr>
          <w:b/>
          <w:bCs/>
        </w:rPr>
      </w:pPr>
    </w:p>
    <w:p w:rsidR="00A456FF" w:rsidRDefault="007447B2">
      <w:pPr>
        <w:rPr>
          <w:b/>
          <w:bCs/>
        </w:rPr>
      </w:pPr>
      <w:r>
        <w:rPr>
          <w:b/>
          <w:bCs/>
        </w:rPr>
        <w:br w:type="page"/>
      </w:r>
    </w:p>
    <w:p w:rsidR="00A456FF" w:rsidRDefault="00A456FF">
      <w:pPr>
        <w:pStyle w:val="20"/>
        <w:spacing w:line="400" w:lineRule="exact"/>
        <w:rPr>
          <w:rFonts w:ascii="仿宋" w:eastAsia="仿宋" w:hAnsi="仿宋"/>
        </w:rPr>
      </w:pPr>
      <w:bookmarkStart w:id="42" w:name="_投标文件格式（第一册）"/>
      <w:bookmarkStart w:id="43" w:name="q0"/>
      <w:bookmarkEnd w:id="42"/>
    </w:p>
    <w:p w:rsidR="00A456FF" w:rsidRDefault="007447B2">
      <w:pPr>
        <w:pStyle w:val="20"/>
        <w:spacing w:line="400" w:lineRule="exact"/>
        <w:rPr>
          <w:rFonts w:ascii="仿宋" w:eastAsia="仿宋" w:hAnsi="仿宋"/>
        </w:rPr>
      </w:pPr>
      <w:bookmarkStart w:id="44" w:name="_Toc55379479"/>
      <w:r>
        <w:rPr>
          <w:rFonts w:ascii="仿宋" w:eastAsia="仿宋" w:hAnsi="仿宋" w:hint="eastAsia"/>
        </w:rPr>
        <w:t>投标文件格式目录</w:t>
      </w:r>
      <w:bookmarkEnd w:id="44"/>
    </w:p>
    <w:bookmarkEnd w:id="43"/>
    <w:p w:rsidR="00A456FF" w:rsidRDefault="007447B2">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目录</w:t>
      </w:r>
    </w:p>
    <w:p w:rsidR="00A456FF" w:rsidRDefault="007447B2">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A456FF" w:rsidRDefault="007447B2">
      <w:pPr>
        <w:numPr>
          <w:ilvl w:val="0"/>
          <w:numId w:val="4"/>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A456FF" w:rsidRDefault="007447B2">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投标函（格式2）</w:t>
      </w:r>
    </w:p>
    <w:p w:rsidR="00A456FF" w:rsidRDefault="007447B2">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评分中涉及的承诺及声明函（格式3）</w:t>
      </w:r>
    </w:p>
    <w:p w:rsidR="00A456FF" w:rsidRDefault="007447B2">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开标一览表（格式4）</w:t>
      </w:r>
    </w:p>
    <w:p w:rsidR="00A456FF" w:rsidRDefault="007447B2">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w:t>
      </w:r>
      <w:proofErr w:type="gramStart"/>
      <w:r>
        <w:rPr>
          <w:rFonts w:ascii="宋体" w:hAnsi="宋体" w:hint="eastAsia"/>
          <w:b/>
          <w:snapToGrid w:val="0"/>
          <w:kern w:val="0"/>
          <w:szCs w:val="21"/>
        </w:rPr>
        <w:t>一</w:t>
      </w:r>
      <w:proofErr w:type="gramEnd"/>
      <w:r>
        <w:rPr>
          <w:rFonts w:ascii="宋体" w:hAnsi="宋体" w:hint="eastAsia"/>
          <w:b/>
          <w:snapToGrid w:val="0"/>
          <w:kern w:val="0"/>
          <w:szCs w:val="21"/>
        </w:rPr>
        <w:t>信封，在递交投标文件时单独交与</w:t>
      </w:r>
      <w:r>
        <w:rPr>
          <w:rFonts w:ascii="宋体" w:hAnsi="宋体" w:hint="eastAsia"/>
          <w:b/>
          <w:bCs/>
          <w:snapToGrid w:val="0"/>
          <w:kern w:val="0"/>
          <w:szCs w:val="21"/>
        </w:rPr>
        <w:t>招标代理机构。</w:t>
      </w:r>
    </w:p>
    <w:p w:rsidR="00A456FF" w:rsidRDefault="007447B2">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报价表（格式5）</w:t>
      </w:r>
    </w:p>
    <w:p w:rsidR="00A456FF" w:rsidRDefault="007447B2">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技术方案（格式6）</w:t>
      </w:r>
    </w:p>
    <w:p w:rsidR="00A456FF" w:rsidRDefault="007447B2">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交付进度（格式7）</w:t>
      </w:r>
    </w:p>
    <w:p w:rsidR="00A456FF" w:rsidRDefault="007447B2">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售后服务和质量承诺（格式8）</w:t>
      </w:r>
    </w:p>
    <w:p w:rsidR="00A456FF" w:rsidRDefault="007447B2">
      <w:pPr>
        <w:adjustRightInd w:val="0"/>
        <w:spacing w:line="360" w:lineRule="auto"/>
        <w:rPr>
          <w:rFonts w:ascii="宋体" w:hAnsi="宋体"/>
          <w:snapToGrid w:val="0"/>
          <w:kern w:val="0"/>
          <w:szCs w:val="21"/>
        </w:rPr>
      </w:pPr>
      <w:r>
        <w:rPr>
          <w:rFonts w:ascii="宋体" w:hAnsi="宋体" w:hint="eastAsia"/>
          <w:snapToGrid w:val="0"/>
          <w:kern w:val="0"/>
          <w:szCs w:val="21"/>
        </w:rPr>
        <w:t>十一、</w:t>
      </w: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9</w:t>
      </w:r>
      <w:r>
        <w:rPr>
          <w:rFonts w:ascii="宋体" w:hAnsi="宋体"/>
          <w:snapToGrid w:val="0"/>
          <w:kern w:val="0"/>
        </w:rPr>
        <w:t>）</w:t>
      </w:r>
    </w:p>
    <w:p w:rsidR="00A456FF" w:rsidRDefault="007447B2">
      <w:pPr>
        <w:adjustRightInd w:val="0"/>
        <w:spacing w:line="360" w:lineRule="auto"/>
        <w:ind w:hanging="2"/>
        <w:rPr>
          <w:rFonts w:ascii="宋体" w:hAnsi="宋体"/>
          <w:snapToGrid w:val="0"/>
          <w:kern w:val="0"/>
          <w:szCs w:val="21"/>
        </w:rPr>
      </w:pPr>
      <w:r>
        <w:rPr>
          <w:rFonts w:ascii="宋体" w:hAnsi="宋体" w:hint="eastAsia"/>
          <w:snapToGrid w:val="0"/>
          <w:kern w:val="0"/>
          <w:szCs w:val="21"/>
        </w:rPr>
        <w:t>十二、偏离</w:t>
      </w:r>
      <w:r>
        <w:rPr>
          <w:rFonts w:ascii="宋体" w:hAnsi="宋体"/>
          <w:snapToGrid w:val="0"/>
          <w:kern w:val="0"/>
          <w:szCs w:val="21"/>
        </w:rPr>
        <w:t>表（格式</w:t>
      </w:r>
      <w:r>
        <w:rPr>
          <w:rFonts w:ascii="宋体" w:hAnsi="宋体" w:hint="eastAsia"/>
          <w:snapToGrid w:val="0"/>
          <w:kern w:val="0"/>
          <w:szCs w:val="21"/>
        </w:rPr>
        <w:t>10</w:t>
      </w:r>
      <w:r>
        <w:rPr>
          <w:rFonts w:ascii="宋体" w:hAnsi="宋体"/>
          <w:snapToGrid w:val="0"/>
          <w:kern w:val="0"/>
          <w:szCs w:val="21"/>
        </w:rPr>
        <w:t>）</w:t>
      </w:r>
    </w:p>
    <w:p w:rsidR="00A456FF" w:rsidRDefault="007447B2">
      <w:pPr>
        <w:adjustRightInd w:val="0"/>
        <w:spacing w:line="360" w:lineRule="auto"/>
        <w:ind w:hanging="2"/>
        <w:rPr>
          <w:rFonts w:ascii="宋体" w:hAnsi="宋体"/>
          <w:snapToGrid w:val="0"/>
          <w:kern w:val="0"/>
          <w:szCs w:val="21"/>
        </w:rPr>
      </w:pPr>
      <w:r>
        <w:rPr>
          <w:rFonts w:ascii="宋体" w:hAnsi="宋体" w:hint="eastAsia"/>
          <w:snapToGrid w:val="0"/>
          <w:kern w:val="0"/>
          <w:szCs w:val="21"/>
        </w:rPr>
        <w:t>十三、</w:t>
      </w: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（格式11）</w:t>
      </w:r>
    </w:p>
    <w:p w:rsidR="00A456FF" w:rsidRDefault="00A456FF">
      <w:pPr>
        <w:adjustRightInd w:val="0"/>
        <w:spacing w:line="300" w:lineRule="auto"/>
        <w:ind w:left="-2"/>
        <w:rPr>
          <w:rFonts w:ascii="宋体" w:hAnsi="宋体"/>
          <w:snapToGrid w:val="0"/>
          <w:kern w:val="0"/>
          <w:szCs w:val="21"/>
        </w:rPr>
      </w:pPr>
    </w:p>
    <w:p w:rsidR="00A456FF" w:rsidRDefault="00A456FF">
      <w:pPr>
        <w:adjustRightInd w:val="0"/>
        <w:spacing w:line="300" w:lineRule="auto"/>
        <w:ind w:left="-2"/>
        <w:rPr>
          <w:rFonts w:ascii="宋体" w:hAnsi="宋体"/>
          <w:snapToGrid w:val="0"/>
          <w:kern w:val="0"/>
          <w:szCs w:val="21"/>
        </w:rPr>
      </w:pPr>
    </w:p>
    <w:p w:rsidR="00A456FF" w:rsidRDefault="00A456FF">
      <w:pPr>
        <w:adjustRightInd w:val="0"/>
        <w:spacing w:line="300" w:lineRule="auto"/>
        <w:ind w:left="-2"/>
        <w:rPr>
          <w:rFonts w:ascii="宋体" w:hAnsi="宋体"/>
          <w:snapToGrid w:val="0"/>
          <w:kern w:val="0"/>
          <w:szCs w:val="21"/>
        </w:rPr>
      </w:pPr>
    </w:p>
    <w:p w:rsidR="00A456FF" w:rsidRDefault="00A456FF">
      <w:pPr>
        <w:ind w:hanging="2"/>
        <w:rPr>
          <w:b/>
          <w:bCs/>
          <w:sz w:val="28"/>
        </w:rPr>
      </w:pPr>
    </w:p>
    <w:p w:rsidR="00A456FF" w:rsidRDefault="007447B2">
      <w:pPr>
        <w:adjustRightInd w:val="0"/>
        <w:snapToGrid w:val="0"/>
        <w:spacing w:line="300" w:lineRule="auto"/>
        <w:jc w:val="center"/>
      </w:pPr>
      <w:bookmarkStart w:id="45" w:name="_格式1__投标人资格证明文件"/>
      <w:bookmarkEnd w:id="45"/>
      <w:r>
        <w:br w:type="page"/>
      </w:r>
    </w:p>
    <w:p w:rsidR="00A456FF" w:rsidRDefault="00A456FF">
      <w:pPr>
        <w:adjustRightInd w:val="0"/>
        <w:snapToGrid w:val="0"/>
        <w:spacing w:line="300" w:lineRule="auto"/>
        <w:jc w:val="center"/>
      </w:pPr>
    </w:p>
    <w:p w:rsidR="00A456FF" w:rsidRDefault="007447B2">
      <w:pPr>
        <w:pStyle w:val="20"/>
        <w:spacing w:line="400" w:lineRule="exact"/>
        <w:rPr>
          <w:rFonts w:ascii="仿宋" w:eastAsia="仿宋" w:hAnsi="仿宋"/>
        </w:rPr>
      </w:pPr>
      <w:bookmarkStart w:id="46" w:name="_Toc55379480"/>
      <w:r>
        <w:rPr>
          <w:rFonts w:ascii="仿宋" w:eastAsia="仿宋" w:hAnsi="仿宋" w:hint="eastAsia"/>
        </w:rPr>
        <w:t>评标指引表</w:t>
      </w:r>
      <w:bookmarkEnd w:id="46"/>
    </w:p>
    <w:p w:rsidR="00A456FF" w:rsidRDefault="00A456FF">
      <w:pPr>
        <w:jc w:val="center"/>
        <w:rPr>
          <w:b/>
          <w:szCs w:val="21"/>
        </w:rPr>
      </w:pPr>
    </w:p>
    <w:p w:rsidR="00A456FF" w:rsidRDefault="007447B2">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A456FF" w:rsidRDefault="00A456FF">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4188"/>
        <w:gridCol w:w="1418"/>
        <w:gridCol w:w="1417"/>
        <w:gridCol w:w="1472"/>
      </w:tblGrid>
      <w:tr w:rsidR="00A456FF">
        <w:trPr>
          <w:trHeight w:val="777"/>
          <w:jc w:val="center"/>
        </w:trPr>
        <w:tc>
          <w:tcPr>
            <w:tcW w:w="9552" w:type="dxa"/>
            <w:gridSpan w:val="5"/>
            <w:vAlign w:val="center"/>
          </w:tcPr>
          <w:p w:rsidR="00A456FF" w:rsidRDefault="007447B2">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A456FF">
        <w:trPr>
          <w:trHeight w:val="286"/>
          <w:jc w:val="center"/>
        </w:trPr>
        <w:tc>
          <w:tcPr>
            <w:tcW w:w="1057" w:type="dxa"/>
            <w:vAlign w:val="center"/>
          </w:tcPr>
          <w:p w:rsidR="00A456FF" w:rsidRDefault="007447B2">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A456FF" w:rsidRDefault="007447B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1418" w:type="dxa"/>
            <w:vAlign w:val="center"/>
          </w:tcPr>
          <w:p w:rsidR="00A456FF" w:rsidRDefault="007447B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分值</w:t>
            </w:r>
          </w:p>
          <w:p w:rsidR="00A456FF" w:rsidRDefault="007447B2">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（或权重）</w:t>
            </w:r>
          </w:p>
        </w:tc>
        <w:tc>
          <w:tcPr>
            <w:tcW w:w="1417" w:type="dxa"/>
            <w:vAlign w:val="center"/>
          </w:tcPr>
          <w:p w:rsidR="00A456FF" w:rsidRDefault="007447B2">
            <w:pPr>
              <w:spacing w:line="360" w:lineRule="exact"/>
              <w:jc w:val="center"/>
              <w:rPr>
                <w:rFonts w:ascii="宋体" w:hAnsi="宋体"/>
                <w:szCs w:val="21"/>
              </w:rPr>
            </w:pPr>
            <w:r>
              <w:rPr>
                <w:rFonts w:ascii="宋体" w:hAnsi="宋体" w:hint="eastAsia"/>
                <w:szCs w:val="21"/>
              </w:rPr>
              <w:t>对应章节</w:t>
            </w:r>
          </w:p>
        </w:tc>
        <w:tc>
          <w:tcPr>
            <w:tcW w:w="1472" w:type="dxa"/>
            <w:vAlign w:val="center"/>
          </w:tcPr>
          <w:p w:rsidR="00A456FF" w:rsidRDefault="007447B2">
            <w:pPr>
              <w:spacing w:line="360" w:lineRule="exact"/>
              <w:jc w:val="center"/>
              <w:rPr>
                <w:rFonts w:ascii="宋体" w:hAnsi="宋体"/>
                <w:szCs w:val="21"/>
              </w:rPr>
            </w:pPr>
            <w:r>
              <w:rPr>
                <w:rFonts w:ascii="宋体" w:hAnsi="宋体" w:hint="eastAsia"/>
                <w:szCs w:val="21"/>
              </w:rPr>
              <w:t>起止页码</w:t>
            </w:r>
          </w:p>
        </w:tc>
      </w:tr>
      <w:tr w:rsidR="00A456FF">
        <w:trPr>
          <w:trHeight w:val="2098"/>
          <w:jc w:val="center"/>
        </w:trPr>
        <w:tc>
          <w:tcPr>
            <w:tcW w:w="1057" w:type="dxa"/>
            <w:vAlign w:val="center"/>
          </w:tcPr>
          <w:p w:rsidR="00A456FF" w:rsidRDefault="007447B2">
            <w:pPr>
              <w:spacing w:line="360" w:lineRule="exact"/>
              <w:jc w:val="center"/>
              <w:rPr>
                <w:rFonts w:ascii="宋体" w:hAnsi="宋体"/>
                <w:szCs w:val="21"/>
              </w:rPr>
            </w:pPr>
            <w:r>
              <w:rPr>
                <w:rFonts w:ascii="宋体" w:hAnsi="宋体" w:hint="eastAsia"/>
                <w:szCs w:val="21"/>
              </w:rPr>
              <w:t>价格标</w:t>
            </w:r>
          </w:p>
        </w:tc>
        <w:tc>
          <w:tcPr>
            <w:tcW w:w="4188" w:type="dxa"/>
            <w:vAlign w:val="center"/>
          </w:tcPr>
          <w:p w:rsidR="00A456FF" w:rsidRDefault="007447B2">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《节能产品政府采购品目清单》或《环境标志产品政府采购品目清单》或《深圳市政府采购循环经济产品（服务）目录》中列示的产品，或</w:t>
            </w:r>
            <w:r>
              <w:rPr>
                <w:rFonts w:asciiTheme="minorEastAsia" w:eastAsiaTheme="minorEastAsia" w:hAnsiTheme="minorEastAsia" w:hint="eastAsia"/>
                <w:snapToGrid w:val="0"/>
                <w:kern w:val="0"/>
                <w:szCs w:val="21"/>
              </w:rPr>
              <w:t>小型企业、微型企业、监狱企业、残疾人福利性单位</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1418" w:type="dxa"/>
            <w:vAlign w:val="center"/>
          </w:tcPr>
          <w:p w:rsidR="00A456FF" w:rsidRDefault="00A456FF">
            <w:pPr>
              <w:spacing w:line="360" w:lineRule="exact"/>
              <w:jc w:val="center"/>
              <w:rPr>
                <w:rFonts w:asciiTheme="minorEastAsia" w:eastAsiaTheme="minorEastAsia" w:hAnsiTheme="minorEastAsia"/>
                <w:b/>
                <w:szCs w:val="21"/>
              </w:rPr>
            </w:pPr>
          </w:p>
        </w:tc>
        <w:tc>
          <w:tcPr>
            <w:tcW w:w="1417" w:type="dxa"/>
            <w:vAlign w:val="center"/>
          </w:tcPr>
          <w:p w:rsidR="00A456FF" w:rsidRDefault="00A456FF">
            <w:pPr>
              <w:spacing w:line="360" w:lineRule="exact"/>
              <w:jc w:val="center"/>
              <w:rPr>
                <w:rFonts w:ascii="宋体" w:hAnsi="宋体"/>
                <w:b/>
                <w:szCs w:val="21"/>
              </w:rPr>
            </w:pPr>
          </w:p>
        </w:tc>
        <w:tc>
          <w:tcPr>
            <w:tcW w:w="1472" w:type="dxa"/>
            <w:vAlign w:val="center"/>
          </w:tcPr>
          <w:p w:rsidR="00A456FF" w:rsidRDefault="00A456FF">
            <w:pPr>
              <w:spacing w:line="360" w:lineRule="exact"/>
              <w:jc w:val="center"/>
              <w:rPr>
                <w:rFonts w:ascii="宋体" w:hAnsi="宋体"/>
                <w:b/>
                <w:szCs w:val="21"/>
              </w:rPr>
            </w:pPr>
          </w:p>
        </w:tc>
      </w:tr>
      <w:tr w:rsidR="00A456FF">
        <w:trPr>
          <w:trHeight w:val="273"/>
          <w:jc w:val="center"/>
        </w:trPr>
        <w:tc>
          <w:tcPr>
            <w:tcW w:w="1057" w:type="dxa"/>
            <w:vMerge w:val="restart"/>
            <w:vAlign w:val="center"/>
          </w:tcPr>
          <w:p w:rsidR="00A456FF" w:rsidRDefault="007447B2">
            <w:pPr>
              <w:spacing w:line="360" w:lineRule="exact"/>
              <w:jc w:val="center"/>
              <w:rPr>
                <w:rFonts w:ascii="宋体" w:hAnsi="宋体"/>
                <w:szCs w:val="21"/>
              </w:rPr>
            </w:pPr>
            <w:r>
              <w:rPr>
                <w:rFonts w:ascii="宋体" w:hAnsi="宋体" w:hint="eastAsia"/>
                <w:szCs w:val="21"/>
              </w:rPr>
              <w:t>商务标</w:t>
            </w:r>
          </w:p>
        </w:tc>
        <w:tc>
          <w:tcPr>
            <w:tcW w:w="4188" w:type="dxa"/>
          </w:tcPr>
          <w:p w:rsidR="00A456FF" w:rsidRDefault="007447B2">
            <w:pPr>
              <w:spacing w:line="360" w:lineRule="exact"/>
              <w:jc w:val="center"/>
              <w:rPr>
                <w:rFonts w:ascii="宋体" w:hAnsi="宋体"/>
                <w:szCs w:val="21"/>
              </w:rPr>
            </w:pPr>
            <w:r>
              <w:rPr>
                <w:rFonts w:ascii="宋体" w:hAnsi="宋体" w:hint="eastAsia"/>
                <w:szCs w:val="21"/>
              </w:rPr>
              <w:t>1.……</w:t>
            </w:r>
          </w:p>
        </w:tc>
        <w:tc>
          <w:tcPr>
            <w:tcW w:w="1418" w:type="dxa"/>
            <w:vAlign w:val="center"/>
          </w:tcPr>
          <w:p w:rsidR="00A456FF" w:rsidRDefault="00A456FF">
            <w:pPr>
              <w:spacing w:line="360" w:lineRule="exact"/>
              <w:jc w:val="center"/>
              <w:rPr>
                <w:rFonts w:ascii="宋体" w:hAnsi="宋体"/>
                <w:b/>
                <w:szCs w:val="21"/>
              </w:rPr>
            </w:pPr>
          </w:p>
        </w:tc>
        <w:tc>
          <w:tcPr>
            <w:tcW w:w="1417" w:type="dxa"/>
            <w:vAlign w:val="center"/>
          </w:tcPr>
          <w:p w:rsidR="00A456FF" w:rsidRDefault="00A456FF">
            <w:pPr>
              <w:spacing w:line="360" w:lineRule="exact"/>
              <w:jc w:val="center"/>
              <w:rPr>
                <w:rFonts w:ascii="宋体" w:hAnsi="宋体"/>
                <w:b/>
                <w:szCs w:val="21"/>
              </w:rPr>
            </w:pPr>
          </w:p>
        </w:tc>
        <w:tc>
          <w:tcPr>
            <w:tcW w:w="1472" w:type="dxa"/>
            <w:vAlign w:val="center"/>
          </w:tcPr>
          <w:p w:rsidR="00A456FF" w:rsidRDefault="00A456FF">
            <w:pPr>
              <w:spacing w:line="360" w:lineRule="exact"/>
              <w:jc w:val="center"/>
              <w:rPr>
                <w:rFonts w:ascii="宋体" w:hAnsi="宋体"/>
                <w:b/>
                <w:szCs w:val="21"/>
              </w:rPr>
            </w:pPr>
          </w:p>
        </w:tc>
      </w:tr>
      <w:tr w:rsidR="00A456FF">
        <w:trPr>
          <w:trHeight w:val="273"/>
          <w:jc w:val="center"/>
        </w:trPr>
        <w:tc>
          <w:tcPr>
            <w:tcW w:w="1057" w:type="dxa"/>
            <w:vMerge/>
            <w:vAlign w:val="center"/>
          </w:tcPr>
          <w:p w:rsidR="00A456FF" w:rsidRDefault="00A456FF">
            <w:pPr>
              <w:spacing w:line="360" w:lineRule="exact"/>
              <w:jc w:val="center"/>
              <w:rPr>
                <w:rFonts w:ascii="宋体" w:hAnsi="宋体"/>
                <w:szCs w:val="21"/>
              </w:rPr>
            </w:pPr>
          </w:p>
        </w:tc>
        <w:tc>
          <w:tcPr>
            <w:tcW w:w="4188" w:type="dxa"/>
          </w:tcPr>
          <w:p w:rsidR="00A456FF" w:rsidRDefault="007447B2">
            <w:pPr>
              <w:spacing w:line="360" w:lineRule="exact"/>
              <w:jc w:val="center"/>
              <w:rPr>
                <w:rFonts w:ascii="宋体" w:hAnsi="宋体"/>
                <w:szCs w:val="21"/>
              </w:rPr>
            </w:pPr>
            <w:r>
              <w:rPr>
                <w:rFonts w:ascii="宋体" w:hAnsi="宋体" w:hint="eastAsia"/>
                <w:szCs w:val="21"/>
              </w:rPr>
              <w:t>2.……</w:t>
            </w:r>
          </w:p>
        </w:tc>
        <w:tc>
          <w:tcPr>
            <w:tcW w:w="1418" w:type="dxa"/>
            <w:vAlign w:val="center"/>
          </w:tcPr>
          <w:p w:rsidR="00A456FF" w:rsidRDefault="00A456FF">
            <w:pPr>
              <w:spacing w:line="360" w:lineRule="exact"/>
              <w:jc w:val="center"/>
              <w:rPr>
                <w:rFonts w:ascii="宋体" w:hAnsi="宋体"/>
                <w:b/>
                <w:szCs w:val="21"/>
              </w:rPr>
            </w:pPr>
          </w:p>
        </w:tc>
        <w:tc>
          <w:tcPr>
            <w:tcW w:w="1417" w:type="dxa"/>
            <w:vAlign w:val="center"/>
          </w:tcPr>
          <w:p w:rsidR="00A456FF" w:rsidRDefault="00A456FF">
            <w:pPr>
              <w:spacing w:line="360" w:lineRule="exact"/>
              <w:jc w:val="center"/>
              <w:rPr>
                <w:rFonts w:ascii="宋体" w:hAnsi="宋体"/>
                <w:b/>
                <w:szCs w:val="21"/>
              </w:rPr>
            </w:pPr>
          </w:p>
        </w:tc>
        <w:tc>
          <w:tcPr>
            <w:tcW w:w="1472" w:type="dxa"/>
            <w:vAlign w:val="center"/>
          </w:tcPr>
          <w:p w:rsidR="00A456FF" w:rsidRDefault="00A456FF">
            <w:pPr>
              <w:spacing w:line="360" w:lineRule="exact"/>
              <w:jc w:val="center"/>
              <w:rPr>
                <w:rFonts w:ascii="宋体" w:hAnsi="宋体"/>
                <w:b/>
                <w:szCs w:val="21"/>
              </w:rPr>
            </w:pPr>
          </w:p>
        </w:tc>
      </w:tr>
      <w:tr w:rsidR="00A456FF">
        <w:trPr>
          <w:trHeight w:val="273"/>
          <w:jc w:val="center"/>
        </w:trPr>
        <w:tc>
          <w:tcPr>
            <w:tcW w:w="1057" w:type="dxa"/>
            <w:vMerge/>
            <w:vAlign w:val="center"/>
          </w:tcPr>
          <w:p w:rsidR="00A456FF" w:rsidRDefault="00A456FF">
            <w:pPr>
              <w:spacing w:line="360" w:lineRule="exact"/>
              <w:jc w:val="center"/>
              <w:rPr>
                <w:rFonts w:ascii="宋体" w:hAnsi="宋体"/>
                <w:szCs w:val="21"/>
              </w:rPr>
            </w:pPr>
          </w:p>
        </w:tc>
        <w:tc>
          <w:tcPr>
            <w:tcW w:w="4188" w:type="dxa"/>
          </w:tcPr>
          <w:p w:rsidR="00A456FF" w:rsidRDefault="007447B2">
            <w:pPr>
              <w:spacing w:line="360" w:lineRule="exact"/>
              <w:jc w:val="center"/>
              <w:rPr>
                <w:rFonts w:ascii="宋体" w:hAnsi="宋体"/>
                <w:szCs w:val="21"/>
              </w:rPr>
            </w:pPr>
            <w:r>
              <w:rPr>
                <w:rFonts w:ascii="宋体" w:hAnsi="宋体" w:hint="eastAsia"/>
                <w:szCs w:val="21"/>
              </w:rPr>
              <w:t>……</w:t>
            </w:r>
          </w:p>
        </w:tc>
        <w:tc>
          <w:tcPr>
            <w:tcW w:w="1418" w:type="dxa"/>
            <w:vAlign w:val="center"/>
          </w:tcPr>
          <w:p w:rsidR="00A456FF" w:rsidRDefault="00A456FF">
            <w:pPr>
              <w:spacing w:line="360" w:lineRule="exact"/>
              <w:jc w:val="center"/>
              <w:rPr>
                <w:rFonts w:ascii="宋体" w:hAnsi="宋体"/>
                <w:b/>
                <w:szCs w:val="21"/>
              </w:rPr>
            </w:pPr>
          </w:p>
        </w:tc>
        <w:tc>
          <w:tcPr>
            <w:tcW w:w="1417" w:type="dxa"/>
            <w:vAlign w:val="center"/>
          </w:tcPr>
          <w:p w:rsidR="00A456FF" w:rsidRDefault="00A456FF">
            <w:pPr>
              <w:spacing w:line="360" w:lineRule="exact"/>
              <w:jc w:val="center"/>
              <w:rPr>
                <w:rFonts w:ascii="宋体" w:hAnsi="宋体"/>
                <w:b/>
                <w:szCs w:val="21"/>
              </w:rPr>
            </w:pPr>
          </w:p>
        </w:tc>
        <w:tc>
          <w:tcPr>
            <w:tcW w:w="1472" w:type="dxa"/>
            <w:vAlign w:val="center"/>
          </w:tcPr>
          <w:p w:rsidR="00A456FF" w:rsidRDefault="00A456FF">
            <w:pPr>
              <w:spacing w:line="360" w:lineRule="exact"/>
              <w:jc w:val="center"/>
              <w:rPr>
                <w:rFonts w:ascii="宋体" w:hAnsi="宋体"/>
                <w:b/>
                <w:szCs w:val="21"/>
              </w:rPr>
            </w:pPr>
          </w:p>
        </w:tc>
      </w:tr>
      <w:tr w:rsidR="00A456FF">
        <w:trPr>
          <w:trHeight w:val="286"/>
          <w:jc w:val="center"/>
        </w:trPr>
        <w:tc>
          <w:tcPr>
            <w:tcW w:w="1057" w:type="dxa"/>
            <w:vMerge w:val="restart"/>
            <w:vAlign w:val="center"/>
          </w:tcPr>
          <w:p w:rsidR="00A456FF" w:rsidRDefault="007447B2">
            <w:pPr>
              <w:spacing w:line="360" w:lineRule="exact"/>
              <w:jc w:val="center"/>
              <w:rPr>
                <w:rFonts w:ascii="宋体" w:hAnsi="宋体"/>
                <w:szCs w:val="21"/>
              </w:rPr>
            </w:pPr>
            <w:r>
              <w:rPr>
                <w:rFonts w:ascii="宋体" w:hAnsi="宋体" w:hint="eastAsia"/>
                <w:szCs w:val="21"/>
              </w:rPr>
              <w:t>技术标</w:t>
            </w:r>
          </w:p>
        </w:tc>
        <w:tc>
          <w:tcPr>
            <w:tcW w:w="4188" w:type="dxa"/>
          </w:tcPr>
          <w:p w:rsidR="00A456FF" w:rsidRDefault="007447B2">
            <w:pPr>
              <w:spacing w:line="360" w:lineRule="exact"/>
              <w:jc w:val="center"/>
              <w:rPr>
                <w:rFonts w:ascii="宋体" w:hAnsi="宋体"/>
                <w:szCs w:val="21"/>
              </w:rPr>
            </w:pPr>
            <w:r>
              <w:rPr>
                <w:rFonts w:ascii="宋体" w:hAnsi="宋体" w:hint="eastAsia"/>
                <w:szCs w:val="21"/>
              </w:rPr>
              <w:t>1.……</w:t>
            </w:r>
          </w:p>
        </w:tc>
        <w:tc>
          <w:tcPr>
            <w:tcW w:w="1418" w:type="dxa"/>
            <w:vAlign w:val="center"/>
          </w:tcPr>
          <w:p w:rsidR="00A456FF" w:rsidRDefault="00A456FF">
            <w:pPr>
              <w:spacing w:line="360" w:lineRule="exact"/>
              <w:jc w:val="center"/>
              <w:rPr>
                <w:rFonts w:ascii="宋体" w:hAnsi="宋体"/>
                <w:b/>
                <w:szCs w:val="21"/>
              </w:rPr>
            </w:pPr>
          </w:p>
        </w:tc>
        <w:tc>
          <w:tcPr>
            <w:tcW w:w="1417" w:type="dxa"/>
            <w:vAlign w:val="center"/>
          </w:tcPr>
          <w:p w:rsidR="00A456FF" w:rsidRDefault="00A456FF">
            <w:pPr>
              <w:spacing w:line="360" w:lineRule="exact"/>
              <w:jc w:val="center"/>
              <w:rPr>
                <w:rFonts w:ascii="宋体" w:hAnsi="宋体"/>
                <w:b/>
                <w:szCs w:val="21"/>
              </w:rPr>
            </w:pPr>
          </w:p>
        </w:tc>
        <w:tc>
          <w:tcPr>
            <w:tcW w:w="1472" w:type="dxa"/>
            <w:vAlign w:val="center"/>
          </w:tcPr>
          <w:p w:rsidR="00A456FF" w:rsidRDefault="00A456FF">
            <w:pPr>
              <w:spacing w:line="360" w:lineRule="exact"/>
              <w:jc w:val="center"/>
              <w:rPr>
                <w:rFonts w:ascii="宋体" w:hAnsi="宋体"/>
                <w:b/>
                <w:szCs w:val="21"/>
              </w:rPr>
            </w:pPr>
          </w:p>
        </w:tc>
      </w:tr>
      <w:tr w:rsidR="00A456FF">
        <w:trPr>
          <w:trHeight w:val="286"/>
          <w:jc w:val="center"/>
        </w:trPr>
        <w:tc>
          <w:tcPr>
            <w:tcW w:w="1057" w:type="dxa"/>
            <w:vMerge/>
          </w:tcPr>
          <w:p w:rsidR="00A456FF" w:rsidRDefault="00A456FF">
            <w:pPr>
              <w:spacing w:line="360" w:lineRule="exact"/>
              <w:jc w:val="center"/>
              <w:rPr>
                <w:rFonts w:ascii="宋体" w:hAnsi="宋体"/>
                <w:szCs w:val="21"/>
              </w:rPr>
            </w:pPr>
          </w:p>
        </w:tc>
        <w:tc>
          <w:tcPr>
            <w:tcW w:w="4188" w:type="dxa"/>
          </w:tcPr>
          <w:p w:rsidR="00A456FF" w:rsidRDefault="007447B2">
            <w:pPr>
              <w:spacing w:line="360" w:lineRule="exact"/>
              <w:jc w:val="center"/>
              <w:rPr>
                <w:rFonts w:ascii="宋体" w:hAnsi="宋体"/>
                <w:szCs w:val="21"/>
              </w:rPr>
            </w:pPr>
            <w:r>
              <w:rPr>
                <w:rFonts w:ascii="宋体" w:hAnsi="宋体" w:hint="eastAsia"/>
                <w:szCs w:val="21"/>
              </w:rPr>
              <w:t>2.……</w:t>
            </w:r>
          </w:p>
        </w:tc>
        <w:tc>
          <w:tcPr>
            <w:tcW w:w="1418" w:type="dxa"/>
            <w:vAlign w:val="center"/>
          </w:tcPr>
          <w:p w:rsidR="00A456FF" w:rsidRDefault="00A456FF">
            <w:pPr>
              <w:spacing w:line="360" w:lineRule="exact"/>
              <w:jc w:val="center"/>
              <w:rPr>
                <w:rFonts w:ascii="宋体" w:hAnsi="宋体"/>
                <w:b/>
                <w:szCs w:val="21"/>
              </w:rPr>
            </w:pPr>
          </w:p>
        </w:tc>
        <w:tc>
          <w:tcPr>
            <w:tcW w:w="1417" w:type="dxa"/>
            <w:vAlign w:val="center"/>
          </w:tcPr>
          <w:p w:rsidR="00A456FF" w:rsidRDefault="00A456FF">
            <w:pPr>
              <w:spacing w:line="360" w:lineRule="exact"/>
              <w:jc w:val="center"/>
              <w:rPr>
                <w:rFonts w:ascii="宋体" w:hAnsi="宋体"/>
                <w:b/>
                <w:szCs w:val="21"/>
              </w:rPr>
            </w:pPr>
          </w:p>
        </w:tc>
        <w:tc>
          <w:tcPr>
            <w:tcW w:w="1472" w:type="dxa"/>
            <w:vAlign w:val="center"/>
          </w:tcPr>
          <w:p w:rsidR="00A456FF" w:rsidRDefault="00A456FF">
            <w:pPr>
              <w:spacing w:line="360" w:lineRule="exact"/>
              <w:jc w:val="center"/>
              <w:rPr>
                <w:rFonts w:ascii="宋体" w:hAnsi="宋体"/>
                <w:b/>
                <w:szCs w:val="21"/>
              </w:rPr>
            </w:pPr>
          </w:p>
        </w:tc>
      </w:tr>
      <w:tr w:rsidR="00A456FF">
        <w:trPr>
          <w:trHeight w:val="286"/>
          <w:jc w:val="center"/>
        </w:trPr>
        <w:tc>
          <w:tcPr>
            <w:tcW w:w="1057" w:type="dxa"/>
            <w:vMerge/>
          </w:tcPr>
          <w:p w:rsidR="00A456FF" w:rsidRDefault="00A456FF">
            <w:pPr>
              <w:spacing w:line="360" w:lineRule="exact"/>
              <w:jc w:val="center"/>
              <w:rPr>
                <w:rFonts w:ascii="宋体" w:hAnsi="宋体"/>
                <w:szCs w:val="21"/>
              </w:rPr>
            </w:pPr>
          </w:p>
        </w:tc>
        <w:tc>
          <w:tcPr>
            <w:tcW w:w="4188" w:type="dxa"/>
          </w:tcPr>
          <w:p w:rsidR="00A456FF" w:rsidRDefault="007447B2">
            <w:pPr>
              <w:spacing w:line="360" w:lineRule="exact"/>
              <w:jc w:val="center"/>
              <w:rPr>
                <w:rFonts w:ascii="宋体" w:hAnsi="宋体"/>
                <w:szCs w:val="21"/>
              </w:rPr>
            </w:pPr>
            <w:r>
              <w:rPr>
                <w:rFonts w:ascii="宋体" w:hAnsi="宋体" w:hint="eastAsia"/>
                <w:szCs w:val="21"/>
              </w:rPr>
              <w:t>……</w:t>
            </w:r>
          </w:p>
        </w:tc>
        <w:tc>
          <w:tcPr>
            <w:tcW w:w="1418" w:type="dxa"/>
            <w:vAlign w:val="center"/>
          </w:tcPr>
          <w:p w:rsidR="00A456FF" w:rsidRDefault="00A456FF">
            <w:pPr>
              <w:spacing w:line="360" w:lineRule="exact"/>
              <w:jc w:val="center"/>
              <w:rPr>
                <w:rFonts w:ascii="宋体" w:hAnsi="宋体"/>
                <w:b/>
                <w:szCs w:val="21"/>
              </w:rPr>
            </w:pPr>
          </w:p>
        </w:tc>
        <w:tc>
          <w:tcPr>
            <w:tcW w:w="1417" w:type="dxa"/>
            <w:vAlign w:val="center"/>
          </w:tcPr>
          <w:p w:rsidR="00A456FF" w:rsidRDefault="00A456FF">
            <w:pPr>
              <w:spacing w:line="360" w:lineRule="exact"/>
              <w:jc w:val="center"/>
              <w:rPr>
                <w:rFonts w:ascii="宋体" w:hAnsi="宋体"/>
                <w:b/>
                <w:szCs w:val="21"/>
              </w:rPr>
            </w:pPr>
          </w:p>
        </w:tc>
        <w:tc>
          <w:tcPr>
            <w:tcW w:w="1472" w:type="dxa"/>
            <w:vAlign w:val="center"/>
          </w:tcPr>
          <w:p w:rsidR="00A456FF" w:rsidRDefault="00A456FF">
            <w:pPr>
              <w:spacing w:line="360" w:lineRule="exact"/>
              <w:jc w:val="center"/>
              <w:rPr>
                <w:rFonts w:ascii="宋体" w:hAnsi="宋体"/>
                <w:b/>
                <w:szCs w:val="21"/>
              </w:rPr>
            </w:pPr>
          </w:p>
        </w:tc>
      </w:tr>
    </w:tbl>
    <w:p w:rsidR="00A456FF" w:rsidRDefault="00A456FF">
      <w:pPr>
        <w:pStyle w:val="ab"/>
        <w:spacing w:line="360" w:lineRule="exact"/>
        <w:rPr>
          <w:rFonts w:hAnsi="宋体"/>
          <w:b/>
          <w:szCs w:val="21"/>
        </w:rPr>
      </w:pPr>
    </w:p>
    <w:p w:rsidR="00A456FF" w:rsidRDefault="007447B2">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A456FF" w:rsidRDefault="00A456FF">
      <w:pPr>
        <w:pStyle w:val="aff8"/>
        <w:ind w:firstLine="480"/>
      </w:pPr>
    </w:p>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1164"/>
      <w:bookmarkStart w:id="48" w:name="_Toc44690705"/>
      <w:bookmarkStart w:id="49" w:name="_Toc44691396"/>
      <w:bookmarkStart w:id="50" w:name="_Toc44690432"/>
      <w:r>
        <w:rPr>
          <w:rFonts w:asciiTheme="minorEastAsia" w:eastAsiaTheme="minorEastAsia" w:hAnsiTheme="minorEastAsia" w:hint="eastAsia"/>
          <w:sz w:val="24"/>
        </w:rPr>
        <w:lastRenderedPageBreak/>
        <w:t>格式1  投标人资格证明文件</w:t>
      </w:r>
      <w:bookmarkEnd w:id="47"/>
      <w:bookmarkEnd w:id="48"/>
      <w:bookmarkEnd w:id="49"/>
      <w:bookmarkEnd w:id="50"/>
    </w:p>
    <w:p w:rsidR="00A456FF" w:rsidRDefault="00A456FF">
      <w:pPr>
        <w:adjustRightInd w:val="0"/>
        <w:snapToGrid w:val="0"/>
        <w:spacing w:line="360" w:lineRule="auto"/>
        <w:rPr>
          <w:rFonts w:ascii="宋体" w:hAnsi="宋体"/>
          <w:bCs/>
          <w:snapToGrid w:val="0"/>
          <w:kern w:val="0"/>
          <w:szCs w:val="21"/>
        </w:rPr>
      </w:pPr>
    </w:p>
    <w:p w:rsidR="00A456FF" w:rsidRDefault="007447B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w:t>
      </w:r>
      <w:r>
        <w:rPr>
          <w:rFonts w:asciiTheme="minorEastAsia" w:eastAsiaTheme="minorEastAsia" w:hAnsiTheme="minorEastAsia" w:hint="eastAsia"/>
          <w:snapToGrid w:val="0"/>
        </w:rPr>
        <w:t>具有独立承担民事责任能力的法人或其他组织的</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A456FF" w:rsidRDefault="007447B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2、法定代表人证明书原件</w:t>
      </w:r>
    </w:p>
    <w:p w:rsidR="00A456FF" w:rsidRDefault="007447B2">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snapToGrid w:val="0"/>
          <w:kern w:val="0"/>
          <w:szCs w:val="21"/>
        </w:rPr>
        <w:t>法定代表人授权委托证明书原件</w:t>
      </w:r>
    </w:p>
    <w:p w:rsidR="00A456FF" w:rsidRDefault="007447B2">
      <w:pPr>
        <w:adjustRightInd w:val="0"/>
        <w:snapToGrid w:val="0"/>
        <w:spacing w:line="360" w:lineRule="auto"/>
        <w:rPr>
          <w:rFonts w:ascii="宋体" w:hAnsi="宋体"/>
          <w:snapToGrid w:val="0"/>
          <w:kern w:val="0"/>
          <w:szCs w:val="21"/>
        </w:rPr>
      </w:pPr>
      <w:r>
        <w:rPr>
          <w:rFonts w:ascii="宋体" w:hAnsi="宋体" w:hint="eastAsia"/>
          <w:snapToGrid w:val="0"/>
          <w:kern w:val="0"/>
          <w:szCs w:val="21"/>
        </w:rPr>
        <w:t>4、(1) 若投标人为所投产品的生产企业，必须提供《医疗器械生产企业许可证》或备案凭证，且生产范围包含该产品；若投标人为所投产品的代理商或授权供应商，必须提供《医疗器械经营企业许可证》或备案凭证，且经营范围包含该产品；当所投产</w:t>
      </w:r>
      <w:proofErr w:type="gramStart"/>
      <w:r>
        <w:rPr>
          <w:rFonts w:ascii="宋体" w:hAnsi="宋体" w:hint="eastAsia"/>
          <w:snapToGrid w:val="0"/>
          <w:kern w:val="0"/>
          <w:szCs w:val="21"/>
        </w:rPr>
        <w:t>品属于</w:t>
      </w:r>
      <w:proofErr w:type="gramEnd"/>
      <w:r>
        <w:rPr>
          <w:rFonts w:ascii="宋体" w:hAnsi="宋体" w:hint="eastAsia"/>
          <w:snapToGrid w:val="0"/>
          <w:kern w:val="0"/>
          <w:szCs w:val="21"/>
        </w:rPr>
        <w:t>第一类医疗器械时无须提供《医疗器械经营企业许可证》或备案凭证，但投标人应在投标文件中对其所属类别进行书面说明；</w:t>
      </w:r>
    </w:p>
    <w:p w:rsidR="00A456FF" w:rsidRDefault="007447B2">
      <w:pPr>
        <w:adjustRightInd w:val="0"/>
        <w:snapToGrid w:val="0"/>
        <w:spacing w:line="360" w:lineRule="auto"/>
        <w:rPr>
          <w:rFonts w:ascii="宋体" w:hAnsi="宋体"/>
          <w:snapToGrid w:val="0"/>
          <w:kern w:val="0"/>
          <w:szCs w:val="21"/>
        </w:rPr>
      </w:pPr>
      <w:r>
        <w:rPr>
          <w:rFonts w:ascii="宋体" w:hAnsi="宋体" w:hint="eastAsia"/>
          <w:snapToGrid w:val="0"/>
          <w:kern w:val="0"/>
          <w:szCs w:val="21"/>
        </w:rPr>
        <w:t>(2) 投标人必须提供所投产品的《医疗器械注册（备案）证》的扫描件，原件备查（开标时，该注册证应在有效期内；若不在有效期内，则需提供该注册证和所投产品在该注册证有效期内生产的药监局出具的证明文件）</w:t>
      </w:r>
    </w:p>
    <w:p w:rsidR="00A456FF" w:rsidRDefault="007447B2">
      <w:pPr>
        <w:adjustRightInd w:val="0"/>
        <w:snapToGrid w:val="0"/>
        <w:spacing w:line="360" w:lineRule="auto"/>
        <w:rPr>
          <w:rFonts w:ascii="宋体" w:hAnsi="宋体"/>
        </w:rPr>
      </w:pPr>
      <w:r>
        <w:rPr>
          <w:rFonts w:ascii="宋体" w:hAnsi="宋体" w:hint="eastAsia"/>
          <w:bCs/>
          <w:snapToGrid w:val="0"/>
          <w:kern w:val="0"/>
          <w:szCs w:val="21"/>
        </w:rPr>
        <w:t>5、</w:t>
      </w:r>
      <w:r>
        <w:rPr>
          <w:rFonts w:hint="eastAsia"/>
          <w:szCs w:val="21"/>
        </w:rPr>
        <w:t>政府采购投标承诺函</w:t>
      </w:r>
      <w:r>
        <w:rPr>
          <w:rFonts w:ascii="宋体" w:hAnsi="宋体" w:hint="eastAsia"/>
          <w:snapToGrid w:val="0"/>
          <w:kern w:val="0"/>
          <w:szCs w:val="21"/>
        </w:rPr>
        <w:t>原件</w:t>
      </w:r>
      <w:r>
        <w:rPr>
          <w:rFonts w:ascii="宋体" w:hAnsi="宋体" w:hint="eastAsia"/>
        </w:rPr>
        <w:t>（详见格式《政府采购投标承诺函》）</w:t>
      </w:r>
    </w:p>
    <w:p w:rsidR="00A456FF" w:rsidRDefault="007447B2">
      <w:pPr>
        <w:adjustRightInd w:val="0"/>
        <w:snapToGrid w:val="0"/>
        <w:spacing w:line="360" w:lineRule="auto"/>
        <w:rPr>
          <w:rFonts w:ascii="宋体" w:hAnsi="宋体"/>
        </w:rPr>
      </w:pPr>
      <w:r>
        <w:rPr>
          <w:rFonts w:ascii="宋体" w:hAnsi="宋体" w:hint="eastAsia"/>
        </w:rPr>
        <w:t>6、其它资格证明材料（按第一章投标邀请“申请人的资格要求”提供）</w:t>
      </w:r>
    </w:p>
    <w:p w:rsidR="00A456FF" w:rsidRDefault="00A456FF">
      <w:pPr>
        <w:adjustRightInd w:val="0"/>
        <w:snapToGrid w:val="0"/>
        <w:spacing w:line="360" w:lineRule="auto"/>
        <w:rPr>
          <w:rFonts w:ascii="宋体" w:hAnsi="宋体"/>
          <w:bCs/>
          <w:snapToGrid w:val="0"/>
          <w:kern w:val="0"/>
        </w:rPr>
      </w:pPr>
    </w:p>
    <w:p w:rsidR="00A456FF" w:rsidRDefault="007447B2">
      <w:pPr>
        <w:adjustRightInd w:val="0"/>
        <w:snapToGrid w:val="0"/>
        <w:spacing w:line="360" w:lineRule="auto"/>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w:t>
      </w:r>
      <w:proofErr w:type="gramStart"/>
      <w:r>
        <w:rPr>
          <w:rFonts w:ascii="楷体_GB2312" w:eastAsia="楷体_GB2312" w:hint="eastAsia"/>
          <w:b/>
          <w:bCs/>
          <w:snapToGrid w:val="0"/>
          <w:kern w:val="0"/>
          <w:szCs w:val="21"/>
        </w:rPr>
        <w:t>件需加盖</w:t>
      </w:r>
      <w:proofErr w:type="gramEnd"/>
      <w:r>
        <w:rPr>
          <w:rFonts w:ascii="楷体_GB2312" w:eastAsia="楷体_GB2312" w:hint="eastAsia"/>
          <w:b/>
          <w:bCs/>
          <w:snapToGrid w:val="0"/>
          <w:kern w:val="0"/>
          <w:szCs w:val="21"/>
        </w:rPr>
        <w:t>公章</w:t>
      </w: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A456FF">
      <w:pPr>
        <w:adjustRightInd w:val="0"/>
        <w:snapToGrid w:val="0"/>
        <w:spacing w:line="300" w:lineRule="auto"/>
        <w:jc w:val="center"/>
        <w:rPr>
          <w:b/>
          <w:snapToGrid w:val="0"/>
          <w:sz w:val="32"/>
          <w:szCs w:val="32"/>
        </w:rPr>
      </w:pPr>
    </w:p>
    <w:p w:rsidR="00A456FF" w:rsidRDefault="007447B2">
      <w:pPr>
        <w:tabs>
          <w:tab w:val="left" w:pos="450"/>
        </w:tabs>
        <w:jc w:val="center"/>
        <w:rPr>
          <w:rFonts w:ascii="宋体" w:hAnsi="宋体"/>
          <w:b/>
          <w:sz w:val="30"/>
          <w:szCs w:val="30"/>
        </w:rPr>
      </w:pPr>
      <w:r>
        <w:rPr>
          <w:rFonts w:ascii="宋体" w:hAnsi="宋体" w:hint="eastAsia"/>
          <w:b/>
          <w:sz w:val="30"/>
          <w:szCs w:val="30"/>
        </w:rPr>
        <w:t>法定代表人证明书格式（参考）</w:t>
      </w:r>
    </w:p>
    <w:p w:rsidR="00A456FF" w:rsidRDefault="00A456FF">
      <w:pPr>
        <w:spacing w:line="400" w:lineRule="exact"/>
        <w:rPr>
          <w:rFonts w:ascii="宋体" w:hAnsi="宋体"/>
          <w:bCs/>
          <w:sz w:val="28"/>
        </w:rPr>
      </w:pPr>
    </w:p>
    <w:p w:rsidR="00A456FF" w:rsidRDefault="007447B2">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A456FF" w:rsidRDefault="007447B2">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A456FF" w:rsidRDefault="007447B2">
      <w:pPr>
        <w:spacing w:line="480" w:lineRule="auto"/>
        <w:ind w:firstLineChars="200" w:firstLine="420"/>
        <w:rPr>
          <w:rFonts w:ascii="宋体" w:hAnsi="宋体"/>
        </w:rPr>
      </w:pPr>
      <w:r>
        <w:rPr>
          <w:rFonts w:ascii="宋体" w:hAnsi="宋体" w:hint="eastAsia"/>
        </w:rPr>
        <w:t>附：</w:t>
      </w:r>
    </w:p>
    <w:p w:rsidR="00A456FF" w:rsidRDefault="007447B2">
      <w:pPr>
        <w:spacing w:line="480" w:lineRule="auto"/>
        <w:ind w:firstLineChars="400" w:firstLine="840"/>
        <w:rPr>
          <w:rFonts w:ascii="宋体" w:hAnsi="宋体"/>
        </w:rPr>
      </w:pPr>
      <w:r>
        <w:rPr>
          <w:rFonts w:ascii="宋体" w:hAnsi="宋体" w:hint="eastAsia"/>
        </w:rPr>
        <w:t xml:space="preserve">营业执照（注册号）：                       </w:t>
      </w:r>
    </w:p>
    <w:p w:rsidR="00A456FF" w:rsidRDefault="007447B2">
      <w:pPr>
        <w:spacing w:line="480" w:lineRule="auto"/>
        <w:ind w:firstLineChars="400" w:firstLine="840"/>
        <w:rPr>
          <w:rFonts w:ascii="宋体" w:hAnsi="宋体"/>
        </w:rPr>
      </w:pPr>
      <w:r>
        <w:rPr>
          <w:rFonts w:ascii="宋体" w:hAnsi="宋体" w:hint="eastAsia"/>
        </w:rPr>
        <w:t>经济性质：</w:t>
      </w:r>
    </w:p>
    <w:p w:rsidR="00A456FF" w:rsidRDefault="007447B2">
      <w:pPr>
        <w:spacing w:line="480" w:lineRule="auto"/>
        <w:ind w:firstLineChars="400" w:firstLine="840"/>
        <w:rPr>
          <w:rFonts w:ascii="宋体" w:hAnsi="宋体"/>
        </w:rPr>
      </w:pPr>
      <w:r>
        <w:rPr>
          <w:rFonts w:ascii="宋体" w:hAnsi="宋体" w:hint="eastAsia"/>
        </w:rPr>
        <w:t>主营（产）：</w:t>
      </w:r>
    </w:p>
    <w:p w:rsidR="00A456FF" w:rsidRDefault="007447B2">
      <w:pPr>
        <w:spacing w:line="480" w:lineRule="auto"/>
        <w:ind w:firstLineChars="400" w:firstLine="840"/>
        <w:rPr>
          <w:rFonts w:ascii="宋体" w:hAnsi="宋体"/>
        </w:rPr>
      </w:pPr>
      <w:r>
        <w:rPr>
          <w:rFonts w:ascii="宋体" w:hAnsi="宋体" w:hint="eastAsia"/>
        </w:rPr>
        <w:t>兼营（产）：</w:t>
      </w:r>
    </w:p>
    <w:p w:rsidR="00A456FF" w:rsidRDefault="00A456FF">
      <w:pPr>
        <w:spacing w:line="480" w:lineRule="auto"/>
        <w:ind w:firstLineChars="400" w:firstLine="960"/>
        <w:rPr>
          <w:rFonts w:ascii="宋体" w:hAnsi="宋体"/>
          <w:sz w:val="24"/>
        </w:rPr>
      </w:pPr>
    </w:p>
    <w:p w:rsidR="00A456FF" w:rsidRDefault="000E5F38">
      <w:pPr>
        <w:spacing w:line="500" w:lineRule="exact"/>
        <w:rPr>
          <w:rFonts w:ascii="宋体"/>
          <w:b/>
          <w:bCs/>
        </w:rPr>
      </w:pPr>
      <w:r>
        <w:rPr>
          <w:rFonts w:ascii="宋体"/>
          <w:b/>
          <w:bCs/>
        </w:rPr>
        <w:pict>
          <v:rect id="Rectangle 5" o:spid="_x0000_s1030" style="position:absolute;left:0;text-align:left;margin-left:250.65pt;margin-top:10.75pt;width:243pt;height:156pt;z-index:251681792;mso-width-relative:page;mso-height-relative:page"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y27ZfYAAAACgEA&#10;AA8AAAAAAAAAAQAgAAAAIgAAAGRycy9kb3ducmV2LnhtbFBLAQIUABQAAAAIAIdO4kCAlUbQ4QEA&#10;AO4DAAAOAAAAAAAAAAEAIAAAACcBAABkcnMvZTJvRG9jLnhtbFBLBQYAAAAABgAGAFkBAAB6BQAA&#10;AAA=&#10;">
            <v:textbox>
              <w:txbxContent>
                <w:p w:rsidR="00A456FF" w:rsidRDefault="007447B2">
                  <w:pPr>
                    <w:ind w:firstLineChars="600" w:firstLine="1260"/>
                  </w:pPr>
                  <w:r>
                    <w:rPr>
                      <w:rFonts w:hint="eastAsia"/>
                    </w:rPr>
                    <w:t xml:space="preserve">     </w:t>
                  </w:r>
                  <w:r>
                    <w:rPr>
                      <w:rFonts w:hint="eastAsia"/>
                    </w:rPr>
                    <w:t>法定代表人</w:t>
                  </w:r>
                </w:p>
                <w:p w:rsidR="00A456FF" w:rsidRDefault="007447B2">
                  <w:pPr>
                    <w:ind w:firstLineChars="500" w:firstLine="1050"/>
                  </w:pPr>
                  <w:r>
                    <w:rPr>
                      <w:rFonts w:hint="eastAsia"/>
                    </w:rPr>
                    <w:t xml:space="preserve"> </w:t>
                  </w:r>
                  <w:r>
                    <w:rPr>
                      <w:rFonts w:hint="eastAsia"/>
                    </w:rPr>
                    <w:t>居民身份证复印件粘贴处</w:t>
                  </w:r>
                </w:p>
                <w:p w:rsidR="00A456FF" w:rsidRDefault="00A456FF">
                  <w:pPr>
                    <w:ind w:firstLineChars="500" w:firstLine="1050"/>
                  </w:pPr>
                </w:p>
                <w:p w:rsidR="00A456FF" w:rsidRDefault="007447B2">
                  <w:pPr>
                    <w:ind w:firstLineChars="850" w:firstLine="1785"/>
                  </w:pPr>
                  <w:r>
                    <w:rPr>
                      <w:rFonts w:hint="eastAsia"/>
                    </w:rPr>
                    <w:t>（反面）</w:t>
                  </w:r>
                </w:p>
                <w:p w:rsidR="00A456FF" w:rsidRDefault="00A456FF">
                  <w:pPr>
                    <w:ind w:firstLineChars="500" w:firstLine="1050"/>
                  </w:pPr>
                </w:p>
                <w:p w:rsidR="00A456FF" w:rsidRDefault="00A456FF"/>
              </w:txbxContent>
            </v:textbox>
          </v:rect>
        </w:pict>
      </w:r>
      <w:r>
        <w:rPr>
          <w:rFonts w:ascii="宋体"/>
          <w:b/>
          <w:bCs/>
        </w:rPr>
        <w:pict>
          <v:rect id="Rectangle 4" o:spid="_x0000_s1029" style="position:absolute;left:0;text-align:left;margin-left:-11.85pt;margin-top:10.75pt;width:243pt;height:156pt;z-index:251680768;mso-width-relative:page;mso-height-relative:page"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f1/F2QAAAAoB&#10;AAAPAAAAAAAAAAEAIAAAACIAAABkcnMvZG93bnJldi54bWxQSwECFAAUAAAACACHTuJA9Fva3eEB&#10;AADuAwAADgAAAAAAAAABACAAAAAoAQAAZHJzL2Uyb0RvYy54bWxQSwUGAAAAAAYABgBZAQAAewUA&#10;AAAA&#10;">
            <v:textbox>
              <w:txbxContent>
                <w:p w:rsidR="00A456FF" w:rsidRDefault="007447B2">
                  <w:pPr>
                    <w:ind w:firstLineChars="600" w:firstLine="1260"/>
                    <w:jc w:val="left"/>
                  </w:pPr>
                  <w:r>
                    <w:rPr>
                      <w:rFonts w:hint="eastAsia"/>
                    </w:rPr>
                    <w:t xml:space="preserve">     </w:t>
                  </w:r>
                  <w:r>
                    <w:rPr>
                      <w:rFonts w:hint="eastAsia"/>
                    </w:rPr>
                    <w:t>法定代表人</w:t>
                  </w:r>
                </w:p>
                <w:p w:rsidR="00A456FF" w:rsidRDefault="007447B2">
                  <w:pPr>
                    <w:ind w:firstLineChars="500" w:firstLine="1050"/>
                    <w:jc w:val="left"/>
                  </w:pPr>
                  <w:r>
                    <w:rPr>
                      <w:rFonts w:hint="eastAsia"/>
                    </w:rPr>
                    <w:t xml:space="preserve"> </w:t>
                  </w:r>
                  <w:r>
                    <w:rPr>
                      <w:rFonts w:hint="eastAsia"/>
                    </w:rPr>
                    <w:t>居民身份证复印件粘贴处</w:t>
                  </w:r>
                </w:p>
                <w:p w:rsidR="00A456FF" w:rsidRDefault="00A456FF">
                  <w:pPr>
                    <w:ind w:firstLineChars="500" w:firstLine="1050"/>
                    <w:jc w:val="left"/>
                  </w:pPr>
                </w:p>
                <w:p w:rsidR="00A456FF" w:rsidRDefault="007447B2">
                  <w:pPr>
                    <w:ind w:firstLineChars="850" w:firstLine="1785"/>
                    <w:jc w:val="left"/>
                  </w:pPr>
                  <w:r>
                    <w:rPr>
                      <w:rFonts w:hint="eastAsia"/>
                    </w:rPr>
                    <w:t>（正面）</w:t>
                  </w:r>
                </w:p>
                <w:p w:rsidR="00A456FF" w:rsidRDefault="00A456FF">
                  <w:pPr>
                    <w:ind w:firstLineChars="500" w:firstLine="1050"/>
                    <w:jc w:val="left"/>
                  </w:pPr>
                </w:p>
                <w:p w:rsidR="00A456FF" w:rsidRDefault="00A456FF">
                  <w:pPr>
                    <w:jc w:val="left"/>
                  </w:pPr>
                </w:p>
              </w:txbxContent>
            </v:textbox>
          </v:rect>
        </w:pict>
      </w:r>
    </w:p>
    <w:p w:rsidR="00A456FF" w:rsidRDefault="00A456FF">
      <w:pPr>
        <w:spacing w:line="500" w:lineRule="exact"/>
        <w:rPr>
          <w:rFonts w:ascii="宋体"/>
          <w:b/>
          <w:bCs/>
        </w:rPr>
      </w:pPr>
    </w:p>
    <w:p w:rsidR="00A456FF" w:rsidRDefault="00A456FF">
      <w:pPr>
        <w:spacing w:line="500" w:lineRule="exact"/>
        <w:rPr>
          <w:rFonts w:ascii="宋体"/>
          <w:b/>
          <w:bCs/>
        </w:rPr>
      </w:pPr>
    </w:p>
    <w:p w:rsidR="00A456FF" w:rsidRDefault="00A456FF">
      <w:pPr>
        <w:spacing w:line="500" w:lineRule="exact"/>
        <w:rPr>
          <w:rFonts w:ascii="宋体"/>
          <w:b/>
          <w:bCs/>
        </w:rPr>
      </w:pPr>
    </w:p>
    <w:p w:rsidR="00A456FF" w:rsidRDefault="00A456FF">
      <w:pPr>
        <w:spacing w:line="500" w:lineRule="exact"/>
        <w:rPr>
          <w:rFonts w:ascii="宋体"/>
          <w:b/>
          <w:bCs/>
        </w:rPr>
      </w:pPr>
    </w:p>
    <w:p w:rsidR="00A456FF" w:rsidRDefault="00A456FF">
      <w:pPr>
        <w:spacing w:line="500" w:lineRule="exact"/>
        <w:rPr>
          <w:rFonts w:ascii="宋体"/>
          <w:b/>
          <w:bCs/>
        </w:rPr>
      </w:pPr>
    </w:p>
    <w:p w:rsidR="00A456FF" w:rsidRDefault="00A456FF">
      <w:pPr>
        <w:spacing w:line="500" w:lineRule="exact"/>
        <w:rPr>
          <w:rFonts w:ascii="宋体"/>
          <w:b/>
          <w:bCs/>
        </w:rPr>
      </w:pPr>
    </w:p>
    <w:p w:rsidR="00A456FF" w:rsidRDefault="00A456FF">
      <w:pPr>
        <w:spacing w:line="360" w:lineRule="auto"/>
        <w:ind w:firstLineChars="257" w:firstLine="540"/>
      </w:pPr>
    </w:p>
    <w:p w:rsidR="00A456FF" w:rsidRDefault="007447B2">
      <w:pPr>
        <w:spacing w:line="360" w:lineRule="auto"/>
        <w:ind w:firstLineChars="257" w:firstLine="540"/>
      </w:pPr>
      <w:r>
        <w:rPr>
          <w:rFonts w:hint="eastAsia"/>
        </w:rPr>
        <w:t>单位名称：（公章）：</w:t>
      </w:r>
    </w:p>
    <w:p w:rsidR="00A456FF" w:rsidRDefault="007447B2">
      <w:pPr>
        <w:spacing w:line="360" w:lineRule="auto"/>
        <w:ind w:firstLineChars="257" w:firstLine="540"/>
      </w:pPr>
      <w:r>
        <w:rPr>
          <w:rFonts w:hint="eastAsia"/>
        </w:rPr>
        <w:t>日期：年月</w:t>
      </w:r>
      <w:r>
        <w:rPr>
          <w:rFonts w:hint="eastAsia"/>
        </w:rPr>
        <w:t xml:space="preserve"> </w:t>
      </w:r>
      <w:r>
        <w:rPr>
          <w:rFonts w:hint="eastAsia"/>
        </w:rPr>
        <w:t>日</w:t>
      </w:r>
    </w:p>
    <w:p w:rsidR="00A456FF" w:rsidRDefault="00A456FF">
      <w:pPr>
        <w:spacing w:line="900" w:lineRule="exact"/>
        <w:ind w:firstLineChars="800" w:firstLine="2249"/>
        <w:rPr>
          <w:b/>
          <w:bCs/>
          <w:sz w:val="28"/>
        </w:rPr>
      </w:pPr>
    </w:p>
    <w:p w:rsidR="00A456FF" w:rsidRDefault="00A456FF">
      <w:pPr>
        <w:spacing w:line="900" w:lineRule="exact"/>
        <w:ind w:firstLineChars="800" w:firstLine="2249"/>
        <w:rPr>
          <w:b/>
          <w:bCs/>
          <w:sz w:val="28"/>
        </w:rPr>
      </w:pPr>
    </w:p>
    <w:p w:rsidR="00A456FF" w:rsidRDefault="00A456FF">
      <w:pPr>
        <w:spacing w:line="900" w:lineRule="exact"/>
        <w:ind w:firstLineChars="800" w:firstLine="2249"/>
        <w:rPr>
          <w:b/>
          <w:bCs/>
          <w:sz w:val="28"/>
        </w:rPr>
      </w:pPr>
    </w:p>
    <w:p w:rsidR="00A456FF" w:rsidRDefault="007447B2">
      <w:pPr>
        <w:spacing w:line="900" w:lineRule="exact"/>
        <w:ind w:firstLineChars="800" w:firstLine="2249"/>
        <w:rPr>
          <w:b/>
          <w:bCs/>
          <w:sz w:val="28"/>
        </w:rPr>
      </w:pPr>
      <w:r>
        <w:rPr>
          <w:rFonts w:hint="eastAsia"/>
          <w:b/>
          <w:bCs/>
          <w:sz w:val="28"/>
        </w:rPr>
        <w:t>法定代表人授权委托证明书格式（参考）</w:t>
      </w:r>
    </w:p>
    <w:p w:rsidR="00A456FF" w:rsidRDefault="00A456FF"/>
    <w:p w:rsidR="00A456FF" w:rsidRDefault="007447B2">
      <w:pPr>
        <w:rPr>
          <w:b/>
          <w:bCs/>
        </w:rPr>
      </w:pPr>
      <w:r>
        <w:rPr>
          <w:rFonts w:hint="eastAsia"/>
        </w:rPr>
        <w:t>深圳市中正招标有限公司</w:t>
      </w:r>
      <w:r>
        <w:rPr>
          <w:rFonts w:hint="eastAsia"/>
          <w:b/>
          <w:bCs/>
        </w:rPr>
        <w:t>：</w:t>
      </w:r>
    </w:p>
    <w:p w:rsidR="00A456FF" w:rsidRDefault="00A456FF">
      <w:pPr>
        <w:ind w:firstLine="630"/>
      </w:pPr>
    </w:p>
    <w:p w:rsidR="00A456FF" w:rsidRDefault="007447B2">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u w:val="single"/>
        </w:rPr>
        <w:t>（招标项目名称、编号）</w:t>
      </w:r>
      <w:r>
        <w:rPr>
          <w:rFonts w:hint="eastAsia"/>
          <w:u w:val="single"/>
        </w:rPr>
        <w:t xml:space="preserve"> </w:t>
      </w:r>
      <w:r>
        <w:rPr>
          <w:rFonts w:hint="eastAsia"/>
        </w:rPr>
        <w:t>招标活动，全权代表我单位处理投标的有关事宜。</w:t>
      </w:r>
    </w:p>
    <w:p w:rsidR="00A456FF" w:rsidRDefault="00A456FF">
      <w:pPr>
        <w:adjustRightInd w:val="0"/>
        <w:snapToGrid w:val="0"/>
        <w:spacing w:line="360" w:lineRule="auto"/>
        <w:ind w:firstLine="629"/>
      </w:pPr>
    </w:p>
    <w:p w:rsidR="00A456FF" w:rsidRDefault="00A456FF">
      <w:pPr>
        <w:ind w:firstLine="630"/>
      </w:pPr>
    </w:p>
    <w:p w:rsidR="00A456FF" w:rsidRDefault="007447B2">
      <w:pPr>
        <w:adjustRightInd w:val="0"/>
        <w:snapToGrid w:val="0"/>
        <w:spacing w:line="360" w:lineRule="auto"/>
        <w:ind w:firstLine="629"/>
        <w:rPr>
          <w:b/>
          <w:bCs/>
        </w:rPr>
      </w:pPr>
      <w:r>
        <w:rPr>
          <w:rFonts w:hint="eastAsia"/>
          <w:b/>
          <w:bCs/>
        </w:rPr>
        <w:t>附授权代表情况：</w:t>
      </w:r>
    </w:p>
    <w:p w:rsidR="00A456FF" w:rsidRDefault="007447B2">
      <w:pPr>
        <w:adjustRightInd w:val="0"/>
        <w:snapToGrid w:val="0"/>
        <w:spacing w:line="360" w:lineRule="auto"/>
        <w:ind w:firstLine="629"/>
      </w:pPr>
      <w:r>
        <w:rPr>
          <w:rFonts w:hint="eastAsia"/>
        </w:rPr>
        <w:t>姓名：</w:t>
      </w:r>
      <w:r>
        <w:rPr>
          <w:rFonts w:hint="eastAsia"/>
        </w:rPr>
        <w:t xml:space="preserve">            </w:t>
      </w:r>
      <w:r>
        <w:rPr>
          <w:rFonts w:hint="eastAsia"/>
        </w:rPr>
        <w:t>性别：</w:t>
      </w:r>
    </w:p>
    <w:p w:rsidR="00A456FF" w:rsidRDefault="007447B2">
      <w:pPr>
        <w:adjustRightInd w:val="0"/>
        <w:snapToGrid w:val="0"/>
        <w:spacing w:line="360" w:lineRule="auto"/>
        <w:ind w:firstLine="629"/>
        <w:rPr>
          <w:b/>
          <w:bCs/>
        </w:rPr>
      </w:pPr>
      <w:r>
        <w:rPr>
          <w:rFonts w:hint="eastAsia"/>
        </w:rPr>
        <w:t>年龄：</w:t>
      </w:r>
    </w:p>
    <w:p w:rsidR="00A456FF" w:rsidRDefault="007447B2">
      <w:pPr>
        <w:adjustRightInd w:val="0"/>
        <w:snapToGrid w:val="0"/>
        <w:spacing w:line="360" w:lineRule="auto"/>
        <w:ind w:firstLine="629"/>
      </w:pPr>
      <w:r>
        <w:rPr>
          <w:rFonts w:hint="eastAsia"/>
        </w:rPr>
        <w:t>职务：</w:t>
      </w:r>
    </w:p>
    <w:p w:rsidR="00A456FF" w:rsidRDefault="007447B2">
      <w:pPr>
        <w:adjustRightInd w:val="0"/>
        <w:snapToGrid w:val="0"/>
        <w:spacing w:line="360" w:lineRule="auto"/>
        <w:ind w:firstLine="629"/>
      </w:pPr>
      <w:r>
        <w:rPr>
          <w:rFonts w:hint="eastAsia"/>
        </w:rPr>
        <w:t>身份证号码：</w:t>
      </w:r>
    </w:p>
    <w:p w:rsidR="00A456FF" w:rsidRDefault="007447B2">
      <w:pPr>
        <w:adjustRightInd w:val="0"/>
        <w:snapToGrid w:val="0"/>
        <w:spacing w:line="360" w:lineRule="auto"/>
        <w:ind w:firstLine="629"/>
        <w:rPr>
          <w:b/>
          <w:bCs/>
        </w:rPr>
      </w:pPr>
      <w:r>
        <w:rPr>
          <w:rFonts w:hint="eastAsia"/>
        </w:rPr>
        <w:t>邮编：</w:t>
      </w:r>
    </w:p>
    <w:p w:rsidR="00A456FF" w:rsidRDefault="007447B2">
      <w:pPr>
        <w:adjustRightInd w:val="0"/>
        <w:snapToGrid w:val="0"/>
        <w:spacing w:line="360" w:lineRule="auto"/>
        <w:ind w:firstLine="629"/>
      </w:pPr>
      <w:r>
        <w:rPr>
          <w:rFonts w:hint="eastAsia"/>
        </w:rPr>
        <w:t>通讯地址：</w:t>
      </w:r>
    </w:p>
    <w:p w:rsidR="00A456FF" w:rsidRDefault="007447B2">
      <w:pPr>
        <w:adjustRightInd w:val="0"/>
        <w:snapToGrid w:val="0"/>
        <w:spacing w:line="360" w:lineRule="auto"/>
        <w:ind w:firstLine="629"/>
      </w:pPr>
      <w:r>
        <w:rPr>
          <w:rFonts w:hint="eastAsia"/>
        </w:rPr>
        <w:t>电话：</w:t>
      </w:r>
    </w:p>
    <w:p w:rsidR="00A456FF" w:rsidRDefault="00A456FF">
      <w:pPr>
        <w:adjustRightInd w:val="0"/>
        <w:snapToGrid w:val="0"/>
        <w:spacing w:line="360" w:lineRule="auto"/>
        <w:ind w:firstLine="629"/>
      </w:pPr>
    </w:p>
    <w:p w:rsidR="00A456FF" w:rsidRDefault="007447B2">
      <w:pPr>
        <w:ind w:firstLine="630"/>
      </w:pPr>
      <w:r>
        <w:rPr>
          <w:rFonts w:hint="eastAsia"/>
        </w:rPr>
        <w:t>单位名称：（公章）</w:t>
      </w:r>
    </w:p>
    <w:p w:rsidR="00A456FF" w:rsidRDefault="00A456FF">
      <w:pPr>
        <w:ind w:firstLine="630"/>
      </w:pPr>
    </w:p>
    <w:p w:rsidR="00A456FF" w:rsidRDefault="007447B2">
      <w:pPr>
        <w:ind w:firstLine="630"/>
      </w:pPr>
      <w:r>
        <w:rPr>
          <w:rFonts w:hint="eastAsia"/>
        </w:rPr>
        <w:t>法定代表人：（签章）</w:t>
      </w:r>
    </w:p>
    <w:p w:rsidR="00A456FF" w:rsidRDefault="00A456FF">
      <w:pPr>
        <w:ind w:firstLine="630"/>
      </w:pPr>
    </w:p>
    <w:p w:rsidR="00A456FF" w:rsidRDefault="007447B2">
      <w:pPr>
        <w:adjustRightInd w:val="0"/>
        <w:snapToGrid w:val="0"/>
        <w:spacing w:line="300" w:lineRule="auto"/>
        <w:ind w:firstLineChars="2532" w:firstLine="5317"/>
      </w:pPr>
      <w:r>
        <w:rPr>
          <w:rFonts w:hint="eastAsia"/>
        </w:rPr>
        <w:t>年月日</w:t>
      </w:r>
    </w:p>
    <w:p w:rsidR="00A456FF" w:rsidRDefault="000E5F38">
      <w:pPr>
        <w:spacing w:line="440" w:lineRule="exact"/>
        <w:rPr>
          <w:rFonts w:ascii="黑体" w:eastAsia="黑体"/>
        </w:rPr>
      </w:pPr>
      <w:bookmarkStart w:id="51" w:name="_Toc226217114"/>
      <w:r>
        <w:rPr>
          <w:rFonts w:ascii="宋体"/>
        </w:rPr>
        <w:pict>
          <v:rect id="Rectangle 2" o:spid="_x0000_s1028" style="position:absolute;left:0;text-align:left;margin-left:-10.35pt;margin-top:5.6pt;width:243pt;height:156pt;z-index:251678720;mso-width-relative:page;mso-height-relative:page"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CnLoXYAAAACgEA&#10;AA8AAAAAAAAAAQAgAAAAIgAAAGRycy9kb3ducmV2LnhtbFBLAQIUABQAAAAIAIdO4kAiL1x64QEA&#10;AO4DAAAOAAAAAAAAAAEAIAAAACcBAABkcnMvZTJvRG9jLnhtbFBLBQYAAAAABgAGAFkBAAB6BQAA&#10;AAA=&#10;">
            <v:textbox>
              <w:txbxContent>
                <w:p w:rsidR="00A456FF" w:rsidRDefault="007447B2">
                  <w:pPr>
                    <w:ind w:firstLineChars="600" w:firstLine="1260"/>
                  </w:pPr>
                  <w:r>
                    <w:rPr>
                      <w:rFonts w:hint="eastAsia"/>
                    </w:rPr>
                    <w:t>被授权人（授权代表）</w:t>
                  </w:r>
                </w:p>
                <w:p w:rsidR="00A456FF" w:rsidRDefault="007447B2">
                  <w:pPr>
                    <w:ind w:firstLineChars="500" w:firstLine="1050"/>
                  </w:pPr>
                  <w:r>
                    <w:rPr>
                      <w:rFonts w:hint="eastAsia"/>
                    </w:rPr>
                    <w:t>居民身份证复印件粘贴处</w:t>
                  </w:r>
                </w:p>
                <w:p w:rsidR="00A456FF" w:rsidRDefault="00A456FF">
                  <w:pPr>
                    <w:ind w:firstLineChars="500" w:firstLine="1050"/>
                  </w:pPr>
                </w:p>
                <w:p w:rsidR="00A456FF" w:rsidRDefault="007447B2">
                  <w:pPr>
                    <w:jc w:val="center"/>
                  </w:pPr>
                  <w:r>
                    <w:rPr>
                      <w:rFonts w:hint="eastAsia"/>
                    </w:rPr>
                    <w:t>（正面）</w:t>
                  </w:r>
                </w:p>
              </w:txbxContent>
            </v:textbox>
          </v:rect>
        </w:pict>
      </w:r>
      <w:r>
        <w:rPr>
          <w:rFonts w:ascii="黑体" w:eastAsia="黑体"/>
        </w:rPr>
        <w:pict>
          <v:rect id="Rectangle 3" o:spid="_x0000_s1027" style="position:absolute;left:0;text-align:left;margin-left:249.9pt;margin-top:5.6pt;width:243pt;height:156pt;z-index:251679744;mso-width-relative:page;mso-height-relative:page"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HZv67YAAAACgEA&#10;AA8AAAAAAAAAAQAgAAAAIgAAAGRycy9kb3ducmV2LnhtbFBLAQIUABQAAAAIAIdO4kBW4cB34QEA&#10;AO4DAAAOAAAAAAAAAAEAIAAAACcBAABkcnMvZTJvRG9jLnhtbFBLBQYAAAAABgAGAFkBAAB6BQAA&#10;AAA=&#10;">
            <v:textbox>
              <w:txbxContent>
                <w:p w:rsidR="00A456FF" w:rsidRDefault="007447B2">
                  <w:pPr>
                    <w:ind w:firstLineChars="600" w:firstLine="1260"/>
                  </w:pPr>
                  <w:r>
                    <w:rPr>
                      <w:rFonts w:hint="eastAsia"/>
                    </w:rPr>
                    <w:t>被授权人（授权代表）</w:t>
                  </w:r>
                </w:p>
                <w:p w:rsidR="00A456FF" w:rsidRDefault="007447B2">
                  <w:pPr>
                    <w:ind w:firstLineChars="500" w:firstLine="1050"/>
                  </w:pPr>
                  <w:r>
                    <w:rPr>
                      <w:rFonts w:hint="eastAsia"/>
                    </w:rPr>
                    <w:t>居民身份证复印件粘贴处</w:t>
                  </w:r>
                </w:p>
                <w:p w:rsidR="00A456FF" w:rsidRDefault="00A456FF">
                  <w:pPr>
                    <w:ind w:firstLineChars="500" w:firstLine="1050"/>
                  </w:pPr>
                </w:p>
                <w:p w:rsidR="00A456FF" w:rsidRDefault="007447B2">
                  <w:pPr>
                    <w:ind w:firstLineChars="850" w:firstLine="1785"/>
                  </w:pPr>
                  <w:r>
                    <w:rPr>
                      <w:rFonts w:hint="eastAsia"/>
                    </w:rPr>
                    <w:t>（反面）</w:t>
                  </w:r>
                </w:p>
                <w:p w:rsidR="00A456FF" w:rsidRDefault="00A456FF"/>
              </w:txbxContent>
            </v:textbox>
          </v:rect>
        </w:pict>
      </w:r>
      <w:bookmarkEnd w:id="51"/>
    </w:p>
    <w:p w:rsidR="00A456FF" w:rsidRDefault="00A456FF">
      <w:pPr>
        <w:spacing w:line="440" w:lineRule="exact"/>
        <w:rPr>
          <w:rFonts w:ascii="黑体" w:eastAsia="黑体"/>
        </w:rPr>
      </w:pPr>
    </w:p>
    <w:p w:rsidR="00A456FF" w:rsidRDefault="00A456FF">
      <w:pPr>
        <w:spacing w:line="440" w:lineRule="exact"/>
        <w:rPr>
          <w:rFonts w:ascii="黑体" w:eastAsia="黑体"/>
        </w:rPr>
      </w:pPr>
    </w:p>
    <w:p w:rsidR="00A456FF" w:rsidRDefault="00A456FF">
      <w:pPr>
        <w:spacing w:line="440" w:lineRule="exact"/>
        <w:rPr>
          <w:rFonts w:ascii="黑体" w:eastAsia="黑体"/>
        </w:rPr>
      </w:pPr>
    </w:p>
    <w:p w:rsidR="00A456FF" w:rsidRDefault="00A456FF">
      <w:pPr>
        <w:spacing w:line="440" w:lineRule="exact"/>
        <w:rPr>
          <w:rFonts w:ascii="黑体" w:eastAsia="黑体"/>
        </w:rPr>
      </w:pPr>
    </w:p>
    <w:p w:rsidR="00A456FF" w:rsidRDefault="007447B2">
      <w:pPr>
        <w:tabs>
          <w:tab w:val="left" w:pos="5115"/>
        </w:tabs>
        <w:spacing w:line="440" w:lineRule="exact"/>
        <w:rPr>
          <w:rFonts w:ascii="黑体" w:eastAsia="黑体"/>
        </w:rPr>
      </w:pPr>
      <w:r>
        <w:rPr>
          <w:rFonts w:ascii="黑体" w:eastAsia="黑体"/>
        </w:rPr>
        <w:tab/>
      </w:r>
    </w:p>
    <w:p w:rsidR="00A456FF" w:rsidRDefault="00A456FF">
      <w:pPr>
        <w:spacing w:line="440" w:lineRule="exact"/>
        <w:rPr>
          <w:rFonts w:ascii="黑体" w:eastAsia="黑体"/>
        </w:rPr>
      </w:pPr>
    </w:p>
    <w:p w:rsidR="00A456FF" w:rsidRDefault="00A456FF">
      <w:pPr>
        <w:adjustRightInd w:val="0"/>
        <w:snapToGrid w:val="0"/>
        <w:spacing w:line="300" w:lineRule="auto"/>
        <w:ind w:firstLineChars="2385" w:firstLine="5008"/>
      </w:pPr>
    </w:p>
    <w:p w:rsidR="00A456FF" w:rsidRDefault="00A456FF">
      <w:pPr>
        <w:adjustRightInd w:val="0"/>
        <w:snapToGrid w:val="0"/>
        <w:spacing w:line="300" w:lineRule="auto"/>
      </w:pPr>
    </w:p>
    <w:p w:rsidR="00A456FF" w:rsidRDefault="00A456FF">
      <w:pPr>
        <w:adjustRightInd w:val="0"/>
        <w:snapToGrid w:val="0"/>
        <w:spacing w:line="300" w:lineRule="auto"/>
      </w:pPr>
    </w:p>
    <w:p w:rsidR="00A456FF" w:rsidRDefault="007447B2">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注：法定代表人证明书和法定代表人授权委托证明书除装订于投标文件中外，还须另置一份按“投标人须知”18.3项要求单独密封。</w:t>
      </w:r>
    </w:p>
    <w:p w:rsidR="00A456FF" w:rsidRDefault="00A456FF"/>
    <w:p w:rsidR="00A456FF" w:rsidRDefault="00A456FF"/>
    <w:p w:rsidR="00A456FF" w:rsidRDefault="00A456FF"/>
    <w:p w:rsidR="00A456FF" w:rsidRDefault="00A456FF"/>
    <w:p w:rsidR="00A456FF" w:rsidRDefault="007447B2">
      <w:pPr>
        <w:adjustRightInd w:val="0"/>
        <w:spacing w:line="300" w:lineRule="auto"/>
        <w:ind w:hanging="2"/>
        <w:jc w:val="center"/>
      </w:pPr>
      <w:r>
        <w:rPr>
          <w:rFonts w:hint="eastAsia"/>
          <w:b/>
          <w:snapToGrid w:val="0"/>
          <w:kern w:val="0"/>
          <w:sz w:val="28"/>
        </w:rPr>
        <w:t>政府采购投标承诺函</w:t>
      </w:r>
    </w:p>
    <w:p w:rsidR="00A456FF" w:rsidRDefault="00A456FF">
      <w:pPr>
        <w:spacing w:line="360" w:lineRule="auto"/>
        <w:rPr>
          <w:rFonts w:ascii="宋体" w:hAnsi="宋体" w:cs="Courier New"/>
          <w:snapToGrid w:val="0"/>
          <w:szCs w:val="18"/>
        </w:rPr>
      </w:pPr>
    </w:p>
    <w:p w:rsidR="00A456FF" w:rsidRDefault="007447B2">
      <w:pPr>
        <w:spacing w:line="360" w:lineRule="auto"/>
        <w:rPr>
          <w:rFonts w:ascii="宋体" w:hAnsi="宋体" w:cs="Courier New"/>
          <w:snapToGrid w:val="0"/>
          <w:szCs w:val="18"/>
        </w:rPr>
      </w:pPr>
      <w:r>
        <w:rPr>
          <w:rFonts w:ascii="宋体" w:hAnsi="宋体" w:cs="Courier New" w:hint="eastAsia"/>
          <w:snapToGrid w:val="0"/>
          <w:szCs w:val="18"/>
        </w:rPr>
        <w:t>深圳市中正招标有限公司：</w:t>
      </w:r>
    </w:p>
    <w:p w:rsidR="00A456FF" w:rsidRDefault="007447B2">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我单位承诺：</w:t>
      </w:r>
    </w:p>
    <w:p w:rsidR="00A456FF" w:rsidRDefault="007447B2">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1、近三年内(成立不足三年的从成立之日起算)无行贿犯罪记录。</w:t>
      </w:r>
    </w:p>
    <w:p w:rsidR="00A456FF" w:rsidRDefault="007447B2">
      <w:pPr>
        <w:spacing w:line="360" w:lineRule="auto"/>
        <w:ind w:firstLineChars="200" w:firstLine="420"/>
        <w:rPr>
          <w:rFonts w:ascii="宋体" w:hAnsi="宋体"/>
          <w:szCs w:val="21"/>
        </w:rPr>
      </w:pPr>
      <w:r>
        <w:rPr>
          <w:rFonts w:ascii="宋体" w:hAnsi="宋体" w:cs="Courier New" w:hint="eastAsia"/>
          <w:snapToGrid w:val="0"/>
          <w:szCs w:val="18"/>
        </w:rPr>
        <w:t>2、符合《中华人民共和国政府采购法》第二十二条第一款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rsidR="00A456FF" w:rsidRDefault="007447B2">
      <w:pPr>
        <w:spacing w:line="360" w:lineRule="auto"/>
        <w:ind w:firstLineChars="200" w:firstLine="420"/>
        <w:rPr>
          <w:rFonts w:ascii="宋体" w:hAnsi="宋体"/>
          <w:szCs w:val="21"/>
        </w:rPr>
      </w:pPr>
      <w:r>
        <w:rPr>
          <w:rFonts w:ascii="宋体" w:hAnsi="宋体" w:cs="宋体" w:hint="eastAsia"/>
          <w:kern w:val="0"/>
          <w:szCs w:val="21"/>
        </w:rPr>
        <w:t>3、我单位本次投标非联合体投标，且不将本项目非法</w:t>
      </w:r>
      <w:r>
        <w:rPr>
          <w:rFonts w:ascii="宋体" w:hAnsi="宋体" w:hint="eastAsia"/>
          <w:szCs w:val="21"/>
        </w:rPr>
        <w:t>转包、分包。</w:t>
      </w:r>
    </w:p>
    <w:p w:rsidR="00A456FF" w:rsidRDefault="007447B2">
      <w:pPr>
        <w:spacing w:line="360" w:lineRule="auto"/>
        <w:ind w:firstLineChars="200" w:firstLine="420"/>
        <w:rPr>
          <w:rFonts w:ascii="宋体" w:hAnsi="宋体" w:cs="宋体"/>
          <w:kern w:val="0"/>
          <w:szCs w:val="21"/>
        </w:rPr>
      </w:pPr>
      <w:r>
        <w:rPr>
          <w:rFonts w:ascii="宋体" w:hAnsi="宋体" w:hint="eastAsia"/>
          <w:szCs w:val="21"/>
        </w:rPr>
        <w:t>4、</w:t>
      </w:r>
      <w:r>
        <w:rPr>
          <w:rFonts w:ascii="宋体" w:hAnsi="宋体" w:cs="宋体" w:hint="eastAsia"/>
          <w:kern w:val="0"/>
          <w:szCs w:val="21"/>
        </w:rPr>
        <w:t>我单位为</w:t>
      </w:r>
      <w:r>
        <w:rPr>
          <w:rFonts w:ascii="宋体" w:hAnsi="宋体" w:hint="eastAsia"/>
          <w:szCs w:val="21"/>
        </w:rPr>
        <w:t>本招标项目所提供的货物或服务未侵犯知识产权。</w:t>
      </w:r>
    </w:p>
    <w:p w:rsidR="00A456FF" w:rsidRDefault="007447B2">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cs="Courier New" w:hint="eastAsia"/>
          <w:snapToGrid w:val="0"/>
          <w:szCs w:val="18"/>
        </w:rPr>
        <w:t>作出</w:t>
      </w:r>
      <w:proofErr w:type="gramEnd"/>
      <w:r>
        <w:rPr>
          <w:rFonts w:ascii="宋体" w:hAnsi="宋体" w:cs="Courier New" w:hint="eastAsia"/>
          <w:snapToGrid w:val="0"/>
          <w:szCs w:val="18"/>
        </w:rPr>
        <w:t>的行政处罚。</w:t>
      </w:r>
    </w:p>
    <w:p w:rsidR="00A456FF" w:rsidRDefault="007447B2">
      <w:pPr>
        <w:spacing w:line="360" w:lineRule="auto"/>
        <w:ind w:firstLineChars="200" w:firstLine="420"/>
        <w:rPr>
          <w:rFonts w:ascii="宋体" w:hAnsi="宋体" w:cs="Courier New"/>
          <w:snapToGrid w:val="0"/>
          <w:szCs w:val="18"/>
        </w:rPr>
      </w:pPr>
      <w:r>
        <w:rPr>
          <w:rFonts w:ascii="宋体" w:hAnsi="宋体" w:hint="eastAsia"/>
          <w:szCs w:val="21"/>
        </w:rPr>
        <w:t>以上承诺，如有违反，愿依照相关法律法规处理，并承担由此给采购人带来的损失。</w:t>
      </w:r>
    </w:p>
    <w:p w:rsidR="00A456FF" w:rsidRDefault="00A456FF">
      <w:pPr>
        <w:spacing w:line="360" w:lineRule="auto"/>
        <w:ind w:firstLine="600"/>
        <w:rPr>
          <w:rFonts w:cs="Courier New"/>
          <w:snapToGrid w:val="0"/>
          <w:szCs w:val="18"/>
        </w:rPr>
      </w:pPr>
    </w:p>
    <w:p w:rsidR="00A456FF" w:rsidRDefault="00A456FF">
      <w:pPr>
        <w:spacing w:line="360" w:lineRule="auto"/>
        <w:ind w:firstLine="600"/>
        <w:rPr>
          <w:rFonts w:cs="Courier New"/>
          <w:snapToGrid w:val="0"/>
          <w:szCs w:val="18"/>
        </w:rPr>
      </w:pPr>
    </w:p>
    <w:p w:rsidR="00A456FF" w:rsidRDefault="007447B2">
      <w:pPr>
        <w:adjustRightInd w:val="0"/>
        <w:snapToGrid w:val="0"/>
        <w:spacing w:line="300" w:lineRule="auto"/>
        <w:rPr>
          <w:snapToGrid w:val="0"/>
          <w:kern w:val="0"/>
        </w:rPr>
      </w:pPr>
      <w:r>
        <w:rPr>
          <w:rFonts w:hint="eastAsia"/>
          <w:snapToGrid w:val="0"/>
          <w:kern w:val="0"/>
        </w:rPr>
        <w:t>投标单位：（盖章）</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授权代表或法定代表人：（签字）</w:t>
      </w:r>
    </w:p>
    <w:p w:rsidR="00A456FF" w:rsidRDefault="00A456FF">
      <w:pPr>
        <w:adjustRightInd w:val="0"/>
        <w:snapToGrid w:val="0"/>
        <w:spacing w:line="300" w:lineRule="auto"/>
        <w:ind w:right="420"/>
        <w:rPr>
          <w:snapToGrid w:val="0"/>
          <w:kern w:val="0"/>
        </w:rPr>
      </w:pPr>
    </w:p>
    <w:p w:rsidR="00A456FF" w:rsidRDefault="00A456FF">
      <w:pPr>
        <w:adjustRightInd w:val="0"/>
        <w:snapToGrid w:val="0"/>
        <w:spacing w:line="300" w:lineRule="auto"/>
        <w:ind w:right="420"/>
        <w:rPr>
          <w:snapToGrid w:val="0"/>
          <w:kern w:val="0"/>
        </w:rPr>
      </w:pPr>
    </w:p>
    <w:p w:rsidR="00A456FF" w:rsidRDefault="007447B2">
      <w:pPr>
        <w:adjustRightInd w:val="0"/>
        <w:snapToGrid w:val="0"/>
        <w:spacing w:line="300" w:lineRule="auto"/>
        <w:rPr>
          <w:b/>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A456FF" w:rsidRDefault="00A456FF">
      <w:pPr>
        <w:adjustRightInd w:val="0"/>
        <w:snapToGrid w:val="0"/>
        <w:spacing w:line="300" w:lineRule="auto"/>
        <w:jc w:val="center"/>
        <w:rPr>
          <w:b/>
          <w:snapToGrid w:val="0"/>
          <w:kern w:val="0"/>
          <w:sz w:val="28"/>
        </w:rPr>
      </w:pPr>
    </w:p>
    <w:p w:rsidR="00A456FF" w:rsidRDefault="00A456FF">
      <w:pPr>
        <w:adjustRightInd w:val="0"/>
        <w:snapToGrid w:val="0"/>
        <w:spacing w:line="300" w:lineRule="auto"/>
        <w:jc w:val="center"/>
        <w:rPr>
          <w:b/>
          <w:snapToGrid w:val="0"/>
          <w:kern w:val="0"/>
          <w:sz w:val="28"/>
        </w:rPr>
      </w:pPr>
    </w:p>
    <w:p w:rsidR="00A456FF" w:rsidRDefault="00A456FF">
      <w:pPr>
        <w:adjustRightInd w:val="0"/>
        <w:snapToGrid w:val="0"/>
        <w:spacing w:line="300" w:lineRule="auto"/>
        <w:jc w:val="center"/>
        <w:rPr>
          <w:b/>
          <w:snapToGrid w:val="0"/>
          <w:kern w:val="0"/>
          <w:sz w:val="28"/>
        </w:rPr>
      </w:pPr>
    </w:p>
    <w:p w:rsidR="00A456FF" w:rsidRDefault="00A456FF">
      <w:pPr>
        <w:adjustRightInd w:val="0"/>
        <w:snapToGrid w:val="0"/>
        <w:spacing w:line="300" w:lineRule="auto"/>
        <w:jc w:val="center"/>
        <w:rPr>
          <w:b/>
          <w:snapToGrid w:val="0"/>
          <w:kern w:val="0"/>
          <w:sz w:val="28"/>
        </w:rPr>
      </w:pPr>
    </w:p>
    <w:p w:rsidR="00A456FF" w:rsidRDefault="00A456FF">
      <w:pPr>
        <w:adjustRightInd w:val="0"/>
        <w:snapToGrid w:val="0"/>
        <w:spacing w:line="300" w:lineRule="auto"/>
        <w:jc w:val="center"/>
        <w:rPr>
          <w:b/>
          <w:snapToGrid w:val="0"/>
          <w:kern w:val="0"/>
          <w:sz w:val="28"/>
        </w:rPr>
      </w:pPr>
    </w:p>
    <w:p w:rsidR="00A456FF" w:rsidRDefault="00A456FF">
      <w:pPr>
        <w:adjustRightInd w:val="0"/>
        <w:snapToGrid w:val="0"/>
        <w:spacing w:line="300" w:lineRule="auto"/>
        <w:jc w:val="center"/>
        <w:rPr>
          <w:b/>
          <w:snapToGrid w:val="0"/>
          <w:kern w:val="0"/>
          <w:sz w:val="28"/>
        </w:rPr>
      </w:pPr>
    </w:p>
    <w:p w:rsidR="00A456FF" w:rsidRDefault="00A456FF">
      <w:pPr>
        <w:adjustRightInd w:val="0"/>
        <w:snapToGrid w:val="0"/>
        <w:spacing w:line="300" w:lineRule="auto"/>
        <w:jc w:val="center"/>
        <w:rPr>
          <w:b/>
          <w:snapToGrid w:val="0"/>
          <w:kern w:val="0"/>
          <w:sz w:val="28"/>
        </w:rPr>
      </w:pPr>
    </w:p>
    <w:p w:rsidR="00A456FF" w:rsidRDefault="00A456FF">
      <w:pPr>
        <w:adjustRightInd w:val="0"/>
        <w:snapToGrid w:val="0"/>
        <w:spacing w:line="300" w:lineRule="auto"/>
        <w:jc w:val="center"/>
        <w:rPr>
          <w:b/>
          <w:snapToGrid w:val="0"/>
          <w:kern w:val="0"/>
          <w:sz w:val="28"/>
        </w:rPr>
      </w:pPr>
    </w:p>
    <w:p w:rsidR="00A456FF" w:rsidRDefault="00A456FF">
      <w:pPr>
        <w:adjustRightInd w:val="0"/>
        <w:snapToGrid w:val="0"/>
        <w:spacing w:line="300" w:lineRule="auto"/>
        <w:jc w:val="center"/>
        <w:rPr>
          <w:b/>
          <w:snapToGrid w:val="0"/>
          <w:kern w:val="0"/>
          <w:sz w:val="28"/>
        </w:rPr>
      </w:pPr>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投标函</w:t>
      </w:r>
    </w:p>
    <w:p w:rsidR="00A456FF" w:rsidRDefault="00A456FF">
      <w:pPr>
        <w:adjustRightInd w:val="0"/>
        <w:snapToGrid w:val="0"/>
        <w:spacing w:line="312" w:lineRule="auto"/>
      </w:pPr>
    </w:p>
    <w:p w:rsidR="00A456FF" w:rsidRDefault="007447B2">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A456FF" w:rsidRDefault="007447B2">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（招标编号）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A456FF" w:rsidRDefault="007447B2">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愿以《开标一览表》中填写的投标总价并</w:t>
      </w:r>
      <w:r>
        <w:rPr>
          <w:rFonts w:asciiTheme="minorEastAsia" w:eastAsiaTheme="minorEastAsia" w:hAnsiTheme="minorEastAsia" w:cs="Courier New" w:hint="eastAsia"/>
          <w:snapToGrid w:val="0"/>
          <w:szCs w:val="18"/>
        </w:rPr>
        <w:t>按照招标文件中的一切要求，承担上述项目的全部工作。</w:t>
      </w:r>
    </w:p>
    <w:p w:rsidR="00A456FF" w:rsidRDefault="007447B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2．我单位提交的投标文件为：投标书正本一份，副本四份，电子备份光盘一份（内容为投标文件正本盖章扫描件和彩色的设计现场效果图）。</w:t>
      </w:r>
    </w:p>
    <w:p w:rsidR="00A456FF" w:rsidRDefault="007447B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A456FF" w:rsidRDefault="007447B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A456FF" w:rsidRDefault="007447B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A456FF" w:rsidRDefault="007447B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6．我单位愿按《中华人民共和国合同法》履行自己的全部责任。</w:t>
      </w:r>
    </w:p>
    <w:p w:rsidR="00A456FF" w:rsidRDefault="007447B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A456FF" w:rsidRDefault="007447B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A456FF" w:rsidRDefault="007447B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A456FF" w:rsidRDefault="00A456FF">
      <w:pPr>
        <w:adjustRightInd w:val="0"/>
        <w:snapToGrid w:val="0"/>
        <w:spacing w:line="360" w:lineRule="auto"/>
        <w:ind w:firstLine="600"/>
      </w:pPr>
    </w:p>
    <w:p w:rsidR="00A456FF" w:rsidRDefault="007447B2">
      <w:pPr>
        <w:adjustRightInd w:val="0"/>
        <w:snapToGrid w:val="0"/>
        <w:spacing w:line="360" w:lineRule="auto"/>
        <w:ind w:firstLine="426"/>
      </w:pPr>
      <w:r>
        <w:t>单</w:t>
      </w:r>
      <w:r>
        <w:t xml:space="preserve">    </w:t>
      </w:r>
      <w:r>
        <w:t>位：</w:t>
      </w:r>
      <w:r>
        <w:t xml:space="preserve"> </w:t>
      </w:r>
      <w:r>
        <w:t>（盖章）</w:t>
      </w:r>
    </w:p>
    <w:p w:rsidR="00A456FF" w:rsidRDefault="007447B2">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A456FF" w:rsidRDefault="007447B2">
      <w:pPr>
        <w:adjustRightInd w:val="0"/>
        <w:snapToGrid w:val="0"/>
        <w:spacing w:line="360" w:lineRule="auto"/>
        <w:ind w:firstLine="426"/>
      </w:pPr>
      <w:r>
        <w:t>地</w:t>
      </w:r>
      <w:r>
        <w:t xml:space="preserve">    </w:t>
      </w:r>
      <w:r>
        <w:t>址：</w:t>
      </w:r>
      <w:r>
        <w:t xml:space="preserve"> </w:t>
      </w:r>
    </w:p>
    <w:p w:rsidR="00A456FF" w:rsidRDefault="007447B2">
      <w:pPr>
        <w:adjustRightInd w:val="0"/>
        <w:snapToGrid w:val="0"/>
        <w:spacing w:line="360" w:lineRule="auto"/>
        <w:ind w:firstLine="426"/>
      </w:pPr>
      <w:r>
        <w:t>电</w:t>
      </w:r>
      <w:r>
        <w:t xml:space="preserve">    </w:t>
      </w:r>
      <w:r>
        <w:t>话：</w:t>
      </w:r>
      <w:r>
        <w:t xml:space="preserve">     </w:t>
      </w:r>
    </w:p>
    <w:p w:rsidR="00A456FF" w:rsidRDefault="007447B2">
      <w:pPr>
        <w:adjustRightInd w:val="0"/>
        <w:snapToGrid w:val="0"/>
        <w:spacing w:line="360" w:lineRule="auto"/>
        <w:ind w:firstLine="426"/>
      </w:pPr>
      <w:r>
        <w:t>传</w:t>
      </w:r>
      <w:r>
        <w:t xml:space="preserve">    </w:t>
      </w:r>
      <w:r>
        <w:t>真：</w:t>
      </w:r>
    </w:p>
    <w:p w:rsidR="00A456FF" w:rsidRDefault="007447B2">
      <w:pPr>
        <w:adjustRightInd w:val="0"/>
        <w:snapToGrid w:val="0"/>
        <w:spacing w:line="360" w:lineRule="auto"/>
        <w:ind w:firstLine="426"/>
      </w:pPr>
      <w:proofErr w:type="gramStart"/>
      <w:r>
        <w:t>邮</w:t>
      </w:r>
      <w:proofErr w:type="gramEnd"/>
      <w:r>
        <w:t xml:space="preserve">    </w:t>
      </w:r>
      <w:r>
        <w:t>编：</w:t>
      </w:r>
    </w:p>
    <w:p w:rsidR="00A456FF" w:rsidRDefault="007447B2">
      <w:pPr>
        <w:adjustRightInd w:val="0"/>
        <w:snapToGrid w:val="0"/>
        <w:spacing w:line="360" w:lineRule="auto"/>
        <w:ind w:firstLine="426"/>
      </w:pPr>
      <w:r>
        <w:t>联</w:t>
      </w:r>
      <w:r>
        <w:t xml:space="preserve"> </w:t>
      </w:r>
      <w:r>
        <w:t>系</w:t>
      </w:r>
      <w:r>
        <w:t xml:space="preserve"> </w:t>
      </w:r>
      <w:r>
        <w:t>人：</w:t>
      </w:r>
      <w:r>
        <w:t xml:space="preserve"> </w:t>
      </w:r>
    </w:p>
    <w:p w:rsidR="00A456FF" w:rsidRDefault="00A456FF">
      <w:pPr>
        <w:adjustRightInd w:val="0"/>
        <w:snapToGrid w:val="0"/>
        <w:spacing w:line="360" w:lineRule="auto"/>
        <w:ind w:firstLine="600"/>
      </w:pPr>
    </w:p>
    <w:p w:rsidR="00A456FF" w:rsidRDefault="007447B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456FF" w:rsidRDefault="00A456FF">
      <w:pPr>
        <w:adjustRightInd w:val="0"/>
        <w:snapToGrid w:val="0"/>
        <w:spacing w:line="360" w:lineRule="auto"/>
        <w:ind w:firstLine="600"/>
        <w:jc w:val="right"/>
      </w:pPr>
    </w:p>
    <w:p w:rsidR="00A456FF" w:rsidRDefault="00A456FF">
      <w:pPr>
        <w:adjustRightInd w:val="0"/>
        <w:spacing w:line="300" w:lineRule="auto"/>
        <w:ind w:hanging="2"/>
        <w:jc w:val="center"/>
        <w:rPr>
          <w:b/>
          <w:snapToGrid w:val="0"/>
          <w:kern w:val="0"/>
          <w:sz w:val="28"/>
        </w:rPr>
      </w:pPr>
    </w:p>
    <w:p w:rsidR="00A456FF" w:rsidRDefault="007447B2">
      <w:pPr>
        <w:tabs>
          <w:tab w:val="left" w:pos="450"/>
        </w:tabs>
        <w:adjustRightInd w:val="0"/>
        <w:spacing w:line="300" w:lineRule="auto"/>
        <w:ind w:hanging="2"/>
        <w:rPr>
          <w:b/>
          <w:snapToGrid w:val="0"/>
          <w:kern w:val="0"/>
          <w:sz w:val="28"/>
        </w:rPr>
      </w:pPr>
      <w:r>
        <w:rPr>
          <w:b/>
          <w:snapToGrid w:val="0"/>
          <w:kern w:val="0"/>
          <w:sz w:val="28"/>
        </w:rPr>
        <w:tab/>
      </w:r>
    </w:p>
    <w:p w:rsidR="00A456FF" w:rsidRDefault="00A456FF">
      <w:pPr>
        <w:pStyle w:val="aff8"/>
        <w:ind w:firstLine="480"/>
      </w:pPr>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评分中涉及的承诺及声明函</w:t>
      </w:r>
    </w:p>
    <w:p w:rsidR="00A456FF" w:rsidRDefault="007447B2">
      <w:pPr>
        <w:adjustRightInd w:val="0"/>
        <w:spacing w:line="300" w:lineRule="auto"/>
        <w:ind w:hanging="2"/>
        <w:jc w:val="center"/>
        <w:rPr>
          <w:b/>
          <w:snapToGrid w:val="0"/>
          <w:kern w:val="0"/>
          <w:sz w:val="28"/>
        </w:rPr>
      </w:pPr>
      <w:r>
        <w:rPr>
          <w:rFonts w:hint="eastAsia"/>
          <w:b/>
          <w:snapToGrid w:val="0"/>
          <w:kern w:val="0"/>
          <w:sz w:val="28"/>
        </w:rPr>
        <w:t>诚信承诺函</w:t>
      </w:r>
    </w:p>
    <w:p w:rsidR="00A456FF" w:rsidRDefault="00A456FF">
      <w:pPr>
        <w:pStyle w:val="aff0"/>
        <w:spacing w:before="156"/>
        <w:ind w:firstLine="420"/>
      </w:pPr>
    </w:p>
    <w:p w:rsidR="00A456FF" w:rsidRDefault="007447B2">
      <w:pPr>
        <w:spacing w:line="360" w:lineRule="auto"/>
        <w:rPr>
          <w:rFonts w:cs="Courier New"/>
          <w:snapToGrid w:val="0"/>
          <w:szCs w:val="18"/>
        </w:rPr>
      </w:pPr>
      <w:r>
        <w:rPr>
          <w:rFonts w:cs="Courier New" w:hint="eastAsia"/>
          <w:snapToGrid w:val="0"/>
          <w:szCs w:val="18"/>
        </w:rPr>
        <w:t>深圳市中正招标有限公司：</w:t>
      </w:r>
    </w:p>
    <w:p w:rsidR="00A456FF" w:rsidRDefault="007447B2">
      <w:pPr>
        <w:spacing w:line="360" w:lineRule="auto"/>
        <w:ind w:firstLineChars="200" w:firstLine="420"/>
        <w:rPr>
          <w:rFonts w:cs="Courier New"/>
          <w:snapToGrid w:val="0"/>
          <w:szCs w:val="18"/>
        </w:rPr>
      </w:pPr>
      <w:r>
        <w:rPr>
          <w:rFonts w:cs="Courier New" w:hint="eastAsia"/>
          <w:snapToGrid w:val="0"/>
          <w:szCs w:val="18"/>
        </w:rPr>
        <w:t>我单位承诺，根据《深圳市政府采购供应商诚信管理暂行办法》相关规定，在参与政府采购活动中不存在出现诚信相关问题且在相关主管部门处理措施实施期限内，如若投标文件与事实情况不符，我单位自愿承担“隐瞒真实情况，提供虚假资料”以及其他一切不利的法律后果。</w:t>
      </w:r>
    </w:p>
    <w:p w:rsidR="00A456FF" w:rsidRDefault="007447B2">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A456FF" w:rsidRDefault="007447B2">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A456FF" w:rsidRDefault="007447B2">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A456FF" w:rsidRDefault="007447B2">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A456FF" w:rsidRDefault="007447B2">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A456FF" w:rsidRDefault="007447B2">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A456FF" w:rsidRDefault="007447B2">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A456FF" w:rsidRDefault="007447B2">
      <w:pPr>
        <w:spacing w:line="360" w:lineRule="auto"/>
        <w:ind w:firstLineChars="200" w:firstLine="420"/>
        <w:rPr>
          <w:rFonts w:cs="Courier New"/>
          <w:snapToGrid w:val="0"/>
          <w:szCs w:val="18"/>
        </w:rPr>
      </w:pPr>
      <w:r>
        <w:rPr>
          <w:rFonts w:cs="Courier New" w:hint="eastAsia"/>
          <w:snapToGrid w:val="0"/>
          <w:szCs w:val="18"/>
        </w:rPr>
        <w:t>（七）假冒他人名义质疑的；</w:t>
      </w:r>
    </w:p>
    <w:p w:rsidR="00A456FF" w:rsidRDefault="007447B2">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A456FF" w:rsidRDefault="007447B2">
      <w:pPr>
        <w:spacing w:line="360" w:lineRule="auto"/>
        <w:ind w:firstLineChars="200" w:firstLine="420"/>
        <w:rPr>
          <w:rFonts w:cs="Courier New"/>
          <w:snapToGrid w:val="0"/>
          <w:szCs w:val="18"/>
        </w:rPr>
      </w:pPr>
      <w:r>
        <w:rPr>
          <w:rFonts w:cs="Courier New" w:hint="eastAsia"/>
          <w:snapToGrid w:val="0"/>
          <w:szCs w:val="18"/>
        </w:rPr>
        <w:t>特此承诺。</w:t>
      </w:r>
    </w:p>
    <w:p w:rsidR="00A456FF" w:rsidRDefault="00A456FF">
      <w:pPr>
        <w:spacing w:line="360" w:lineRule="auto"/>
        <w:ind w:firstLineChars="200" w:firstLine="420"/>
        <w:rPr>
          <w:rFonts w:cs="Courier New"/>
          <w:snapToGrid w:val="0"/>
          <w:szCs w:val="18"/>
        </w:rPr>
      </w:pPr>
    </w:p>
    <w:p w:rsidR="00A456FF" w:rsidRDefault="007447B2">
      <w:pPr>
        <w:adjustRightInd w:val="0"/>
        <w:snapToGrid w:val="0"/>
        <w:spacing w:line="300" w:lineRule="auto"/>
        <w:rPr>
          <w:snapToGrid w:val="0"/>
          <w:kern w:val="0"/>
        </w:rPr>
      </w:pPr>
      <w:r>
        <w:rPr>
          <w:rFonts w:hint="eastAsia"/>
          <w:snapToGrid w:val="0"/>
          <w:kern w:val="0"/>
        </w:rPr>
        <w:t>投标单位：（盖章）</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授权代表或法定代表人：（签字）</w:t>
      </w:r>
    </w:p>
    <w:p w:rsidR="00A456FF" w:rsidRDefault="00A456FF">
      <w:pPr>
        <w:adjustRightInd w:val="0"/>
        <w:snapToGrid w:val="0"/>
        <w:spacing w:line="300" w:lineRule="auto"/>
        <w:ind w:right="420"/>
        <w:rPr>
          <w:snapToGrid w:val="0"/>
          <w:kern w:val="0"/>
        </w:rPr>
      </w:pPr>
    </w:p>
    <w:p w:rsidR="00A456FF" w:rsidRDefault="00A456FF">
      <w:pPr>
        <w:adjustRightInd w:val="0"/>
        <w:snapToGrid w:val="0"/>
        <w:spacing w:line="300" w:lineRule="auto"/>
        <w:ind w:right="420"/>
        <w:rPr>
          <w:snapToGrid w:val="0"/>
          <w:kern w:val="0"/>
        </w:rPr>
      </w:pPr>
    </w:p>
    <w:p w:rsidR="00A456FF" w:rsidRDefault="00A456FF">
      <w:pPr>
        <w:adjustRightInd w:val="0"/>
        <w:snapToGrid w:val="0"/>
        <w:spacing w:line="300" w:lineRule="auto"/>
        <w:ind w:right="420"/>
        <w:rPr>
          <w:snapToGrid w:val="0"/>
          <w:kern w:val="0"/>
        </w:rPr>
      </w:pPr>
    </w:p>
    <w:p w:rsidR="00A456FF" w:rsidRDefault="007447B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456FF" w:rsidRDefault="00A456FF"/>
    <w:p w:rsidR="00A456FF" w:rsidRDefault="00A456FF"/>
    <w:p w:rsidR="00A456FF" w:rsidRDefault="00A456FF">
      <w:pPr>
        <w:adjustRightInd w:val="0"/>
        <w:spacing w:line="300" w:lineRule="auto"/>
        <w:ind w:hanging="2"/>
        <w:jc w:val="center"/>
        <w:rPr>
          <w:b/>
          <w:snapToGrid w:val="0"/>
          <w:kern w:val="0"/>
          <w:sz w:val="28"/>
        </w:rPr>
      </w:pPr>
    </w:p>
    <w:p w:rsidR="00A456FF" w:rsidRDefault="00A456FF">
      <w:pPr>
        <w:adjustRightInd w:val="0"/>
        <w:spacing w:line="300" w:lineRule="auto"/>
        <w:ind w:hanging="2"/>
        <w:jc w:val="center"/>
        <w:rPr>
          <w:b/>
          <w:snapToGrid w:val="0"/>
          <w:kern w:val="0"/>
          <w:sz w:val="28"/>
        </w:rPr>
      </w:pPr>
    </w:p>
    <w:p w:rsidR="00A456FF" w:rsidRDefault="00A456FF">
      <w:pPr>
        <w:adjustRightInd w:val="0"/>
        <w:spacing w:line="300" w:lineRule="auto"/>
        <w:ind w:hanging="2"/>
        <w:jc w:val="center"/>
        <w:rPr>
          <w:b/>
          <w:snapToGrid w:val="0"/>
          <w:kern w:val="0"/>
          <w:sz w:val="28"/>
        </w:rPr>
      </w:pPr>
    </w:p>
    <w:p w:rsidR="00A456FF" w:rsidRDefault="007447B2">
      <w:pPr>
        <w:adjustRightInd w:val="0"/>
        <w:spacing w:line="300" w:lineRule="auto"/>
        <w:ind w:hanging="2"/>
        <w:jc w:val="center"/>
        <w:rPr>
          <w:b/>
          <w:snapToGrid w:val="0"/>
          <w:kern w:val="0"/>
          <w:sz w:val="28"/>
        </w:rPr>
      </w:pPr>
      <w:r>
        <w:rPr>
          <w:rFonts w:hint="eastAsia"/>
          <w:b/>
          <w:snapToGrid w:val="0"/>
          <w:kern w:val="0"/>
          <w:sz w:val="28"/>
        </w:rPr>
        <w:t>履约承诺函</w:t>
      </w:r>
    </w:p>
    <w:p w:rsidR="00A456FF" w:rsidRDefault="00A456FF">
      <w:pPr>
        <w:rPr>
          <w:rFonts w:ascii="宋体" w:hAnsi="宋体"/>
          <w:szCs w:val="21"/>
        </w:rPr>
      </w:pPr>
    </w:p>
    <w:p w:rsidR="00A456FF" w:rsidRDefault="007447B2">
      <w:pPr>
        <w:rPr>
          <w:rFonts w:ascii="宋体" w:hAnsi="宋体"/>
          <w:szCs w:val="21"/>
        </w:rPr>
      </w:pPr>
      <w:r>
        <w:rPr>
          <w:rFonts w:ascii="宋体" w:hAnsi="宋体" w:hint="eastAsia"/>
          <w:szCs w:val="21"/>
        </w:rPr>
        <w:t>深圳市中正招标有限公司：</w:t>
      </w:r>
    </w:p>
    <w:p w:rsidR="00A456FF" w:rsidRDefault="007447B2">
      <w:pPr>
        <w:spacing w:line="360" w:lineRule="auto"/>
        <w:ind w:firstLineChars="200" w:firstLine="420"/>
        <w:rPr>
          <w:rFonts w:ascii="宋体" w:hAnsi="宋体"/>
          <w:szCs w:val="21"/>
        </w:rPr>
      </w:pPr>
      <w:r>
        <w:rPr>
          <w:rFonts w:ascii="宋体" w:hAnsi="宋体" w:hint="eastAsia"/>
          <w:szCs w:val="21"/>
        </w:rPr>
        <w:t>我单位承诺：在本项目投标截止日前近三年内，我单位在深圳市范围内政府采购招标投标活动中不存在履约评价为差的记录情况，如若投标文件与实际情况不符，我单位自愿承担“隐瞒真实情况，提供虚假资料”以及其他一切不利的法律后果。</w:t>
      </w:r>
    </w:p>
    <w:p w:rsidR="00A456FF" w:rsidRDefault="007447B2">
      <w:pPr>
        <w:spacing w:line="360" w:lineRule="auto"/>
        <w:ind w:firstLineChars="200" w:firstLine="420"/>
        <w:rPr>
          <w:rFonts w:ascii="宋体" w:hAnsi="宋体"/>
          <w:szCs w:val="21"/>
        </w:rPr>
      </w:pPr>
      <w:r>
        <w:rPr>
          <w:rFonts w:ascii="宋体" w:hAnsi="宋体" w:hint="eastAsia"/>
          <w:szCs w:val="21"/>
        </w:rPr>
        <w:t>特此承诺。</w:t>
      </w:r>
    </w:p>
    <w:p w:rsidR="00A456FF" w:rsidRDefault="00A456FF">
      <w:pPr>
        <w:spacing w:line="360" w:lineRule="auto"/>
        <w:ind w:right="480" w:firstLineChars="1600" w:firstLine="3360"/>
        <w:rPr>
          <w:rFonts w:ascii="宋体" w:hAnsi="宋体"/>
          <w:szCs w:val="21"/>
        </w:rPr>
      </w:pPr>
    </w:p>
    <w:p w:rsidR="00A456FF" w:rsidRDefault="007447B2">
      <w:pPr>
        <w:adjustRightInd w:val="0"/>
        <w:snapToGrid w:val="0"/>
        <w:spacing w:line="300" w:lineRule="auto"/>
        <w:rPr>
          <w:snapToGrid w:val="0"/>
          <w:kern w:val="0"/>
        </w:rPr>
      </w:pPr>
      <w:r>
        <w:rPr>
          <w:rFonts w:hint="eastAsia"/>
          <w:snapToGrid w:val="0"/>
          <w:kern w:val="0"/>
        </w:rPr>
        <w:t>投标单位：（盖章）</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授权代表或法定代表人：（签字）</w:t>
      </w:r>
    </w:p>
    <w:p w:rsidR="00A456FF" w:rsidRDefault="00A456FF">
      <w:pPr>
        <w:adjustRightInd w:val="0"/>
        <w:snapToGrid w:val="0"/>
        <w:spacing w:line="300" w:lineRule="auto"/>
        <w:ind w:right="420"/>
        <w:rPr>
          <w:snapToGrid w:val="0"/>
          <w:kern w:val="0"/>
        </w:rPr>
      </w:pPr>
    </w:p>
    <w:p w:rsidR="00A456FF" w:rsidRDefault="00A456FF">
      <w:pPr>
        <w:adjustRightInd w:val="0"/>
        <w:snapToGrid w:val="0"/>
        <w:spacing w:line="300" w:lineRule="auto"/>
        <w:ind w:right="420"/>
        <w:rPr>
          <w:snapToGrid w:val="0"/>
          <w:kern w:val="0"/>
        </w:rPr>
      </w:pPr>
    </w:p>
    <w:p w:rsidR="00A456FF" w:rsidRDefault="007447B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456FF" w:rsidRDefault="007447B2">
      <w:pPr>
        <w:pStyle w:val="4"/>
        <w:tabs>
          <w:tab w:val="left" w:pos="0"/>
        </w:tabs>
        <w:jc w:val="center"/>
        <w:rPr>
          <w:rFonts w:ascii="宋体" w:eastAsia="宋体" w:hAnsi="宋体"/>
        </w:rPr>
      </w:pPr>
      <w:r>
        <w:rPr>
          <w:rFonts w:ascii="宋体" w:eastAsia="宋体" w:hAnsi="宋体" w:hint="eastAsia"/>
        </w:rPr>
        <w:t>中小企业声明函</w:t>
      </w:r>
    </w:p>
    <w:p w:rsidR="00A456FF" w:rsidRDefault="007447B2">
      <w:pPr>
        <w:spacing w:line="360" w:lineRule="auto"/>
        <w:ind w:firstLineChars="200" w:firstLine="420"/>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w:t>
      </w:r>
      <w:r>
        <w:rPr>
          <w:rFonts w:ascii="宋体" w:hAnsi="宋体" w:hint="eastAsia"/>
          <w:szCs w:val="21"/>
        </w:rPr>
        <w:t>〕</w:t>
      </w:r>
      <w:r>
        <w:rPr>
          <w:rFonts w:ascii="宋体" w:hAnsi="宋体"/>
          <w:szCs w:val="21"/>
        </w:rPr>
        <w:t>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____(</w:t>
      </w:r>
      <w:r>
        <w:rPr>
          <w:rFonts w:ascii="宋体" w:hAnsi="宋体" w:hint="eastAsia"/>
          <w:szCs w:val="21"/>
        </w:rPr>
        <w:t>请填写：中型、小型、微型</w:t>
      </w:r>
      <w:r>
        <w:rPr>
          <w:rFonts w:ascii="宋体" w:hAnsi="宋体"/>
          <w:szCs w:val="21"/>
        </w:rPr>
        <w:t>)</w:t>
      </w:r>
      <w:r>
        <w:rPr>
          <w:rFonts w:ascii="宋体" w:hAnsi="宋体" w:hint="eastAsia"/>
          <w:szCs w:val="21"/>
        </w:rPr>
        <w:t>企业。即，本公司同时满足以下条件：</w:t>
      </w:r>
    </w:p>
    <w:p w:rsidR="00A456FF" w:rsidRDefault="007447B2">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____(</w:t>
      </w:r>
      <w:r>
        <w:rPr>
          <w:rFonts w:ascii="宋体" w:hAnsi="宋体" w:hint="eastAsia"/>
          <w:szCs w:val="21"/>
        </w:rPr>
        <w:t>请填写：中型、小型、微型</w:t>
      </w:r>
      <w:r>
        <w:rPr>
          <w:rFonts w:ascii="宋体" w:hAnsi="宋体"/>
          <w:szCs w:val="21"/>
        </w:rPr>
        <w:t>)</w:t>
      </w:r>
      <w:r>
        <w:rPr>
          <w:rFonts w:ascii="宋体" w:hAnsi="宋体" w:hint="eastAsia"/>
          <w:szCs w:val="21"/>
        </w:rPr>
        <w:t>企业。</w:t>
      </w:r>
    </w:p>
    <w:p w:rsidR="00A456FF" w:rsidRDefault="007447B2">
      <w:pPr>
        <w:spacing w:line="400" w:lineRule="exact"/>
        <w:ind w:firstLineChars="200" w:firstLine="420"/>
        <w:jc w:val="left"/>
      </w:pPr>
      <w:r>
        <w:rPr>
          <w:rFonts w:ascii="宋体" w:hAnsi="宋体"/>
          <w:szCs w:val="21"/>
        </w:rPr>
        <w:t>2.</w:t>
      </w:r>
      <w:r>
        <w:rPr>
          <w:rFonts w:hint="eastAsia"/>
        </w:rPr>
        <w:t xml:space="preserve"> </w:t>
      </w:r>
      <w:r>
        <w:rPr>
          <w:rFonts w:hint="eastAsia"/>
        </w:rPr>
        <w:t>本公司参加</w:t>
      </w:r>
      <w:r>
        <w:rPr>
          <w:rFonts w:hint="eastAsia"/>
        </w:rPr>
        <w:t>______</w:t>
      </w:r>
      <w:r>
        <w:rPr>
          <w:rFonts w:hint="eastAsia"/>
        </w:rPr>
        <w:t>单位的</w:t>
      </w:r>
      <w:r>
        <w:rPr>
          <w:rFonts w:hint="eastAsia"/>
        </w:rPr>
        <w:t>______</w:t>
      </w:r>
      <w:r>
        <w:rPr>
          <w:rFonts w:hint="eastAsia"/>
        </w:rPr>
        <w:t>项目采购活动（按投标形式选择填写）：</w:t>
      </w:r>
    </w:p>
    <w:p w:rsidR="00A456FF" w:rsidRDefault="007447B2">
      <w:pPr>
        <w:spacing w:line="400" w:lineRule="exact"/>
        <w:ind w:firstLineChars="200" w:firstLine="420"/>
        <w:jc w:val="left"/>
        <w:rPr>
          <w:rFonts w:ascii="宋体" w:hAnsi="宋体"/>
        </w:rPr>
      </w:pPr>
      <w:r>
        <w:rPr>
          <w:rFonts w:ascii="宋体" w:hAnsi="宋体" w:hint="eastAsia"/>
        </w:rPr>
        <w:t>（1）□</w:t>
      </w:r>
      <w:r>
        <w:rPr>
          <w:rFonts w:ascii="宋体" w:hAnsi="宋体" w:hint="eastAsia"/>
          <w:szCs w:val="21"/>
        </w:rPr>
        <w:t>提供本企业制造的货物，由本企业承担工程、提供服务</w:t>
      </w:r>
      <w:r>
        <w:rPr>
          <w:rFonts w:ascii="宋体" w:hAnsi="宋体" w:hint="eastAsia"/>
        </w:rPr>
        <w:t>。</w:t>
      </w:r>
    </w:p>
    <w:p w:rsidR="00A456FF" w:rsidRDefault="007447B2">
      <w:pPr>
        <w:spacing w:line="400" w:lineRule="exact"/>
        <w:ind w:firstLineChars="200" w:firstLine="420"/>
        <w:jc w:val="left"/>
        <w:rPr>
          <w:rFonts w:ascii="宋体" w:hAnsi="宋体"/>
        </w:rPr>
      </w:pPr>
      <w:r>
        <w:rPr>
          <w:rFonts w:ascii="宋体" w:hAnsi="宋体" w:hint="eastAsia"/>
        </w:rPr>
        <w:t>（2）□提供其他______（请填写：</w:t>
      </w:r>
      <w:r>
        <w:rPr>
          <w:rFonts w:ascii="宋体" w:hAnsi="宋体" w:hint="eastAsia"/>
          <w:szCs w:val="21"/>
        </w:rPr>
        <w:t>中型、小型、微型</w:t>
      </w:r>
      <w:r>
        <w:rPr>
          <w:rFonts w:ascii="宋体" w:hAnsi="宋体" w:hint="eastAsia"/>
        </w:rPr>
        <w:t>）企业制造的货物。附制造商类型声明函。</w:t>
      </w:r>
    </w:p>
    <w:p w:rsidR="00A456FF" w:rsidRDefault="007447B2">
      <w:pPr>
        <w:spacing w:line="360" w:lineRule="auto"/>
        <w:ind w:firstLineChars="200" w:firstLine="420"/>
        <w:rPr>
          <w:rFonts w:ascii="宋体" w:hAnsi="宋体"/>
          <w:szCs w:val="21"/>
        </w:rPr>
      </w:pPr>
      <w:r>
        <w:rPr>
          <w:rFonts w:ascii="宋体" w:hAnsi="宋体" w:hint="eastAsia"/>
          <w:szCs w:val="21"/>
        </w:rPr>
        <w:t>本公司对上述声明的真实性负责。如有虚假，将依法承担相应责任。</w:t>
      </w:r>
    </w:p>
    <w:p w:rsidR="00A456FF" w:rsidRDefault="007447B2">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A456FF" w:rsidRDefault="007447B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A456FF" w:rsidRDefault="007447B2">
      <w:pPr>
        <w:spacing w:line="360" w:lineRule="auto"/>
        <w:ind w:firstLineChars="200" w:firstLine="420"/>
        <w:rPr>
          <w:rFonts w:ascii="宋体" w:hAnsi="宋体"/>
          <w:szCs w:val="21"/>
        </w:rPr>
      </w:pPr>
      <w:r>
        <w:rPr>
          <w:rFonts w:ascii="宋体" w:hAnsi="宋体" w:hint="eastAsia"/>
          <w:szCs w:val="21"/>
        </w:rPr>
        <w:lastRenderedPageBreak/>
        <w:t>备注：填写前请认真阅读《工业和信息化部、国家统计局、国家发展和改革委员会、财政部关于印发中小企业划型标准规定的通知》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和《财政部、工业和信息化部关于印发政府采购促进中小企业发展暂行办法的通知》</w:t>
      </w:r>
      <w:r>
        <w:rPr>
          <w:rFonts w:ascii="宋体" w:hAnsi="宋体"/>
          <w:szCs w:val="21"/>
        </w:rPr>
        <w:t>(</w:t>
      </w:r>
      <w:r>
        <w:rPr>
          <w:rFonts w:ascii="宋体" w:hAnsi="宋体" w:hint="eastAsia"/>
          <w:szCs w:val="21"/>
        </w:rPr>
        <w:t>财库〔</w:t>
      </w:r>
      <w:r>
        <w:rPr>
          <w:rFonts w:ascii="宋体" w:hAnsi="宋体"/>
          <w:szCs w:val="21"/>
        </w:rPr>
        <w:t>2011</w:t>
      </w:r>
      <w:r>
        <w:rPr>
          <w:rFonts w:ascii="宋体" w:hAnsi="宋体" w:hint="eastAsia"/>
          <w:szCs w:val="21"/>
        </w:rPr>
        <w:t>〕</w:t>
      </w:r>
      <w:r>
        <w:rPr>
          <w:rFonts w:ascii="宋体" w:hAnsi="宋体"/>
          <w:szCs w:val="21"/>
        </w:rPr>
        <w:t>181</w:t>
      </w:r>
      <w:r>
        <w:rPr>
          <w:rFonts w:ascii="宋体" w:hAnsi="宋体" w:hint="eastAsia"/>
          <w:szCs w:val="21"/>
        </w:rPr>
        <w:t>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A456FF" w:rsidRDefault="00A456FF">
      <w:pPr>
        <w:spacing w:line="360" w:lineRule="auto"/>
        <w:ind w:firstLineChars="200" w:firstLine="420"/>
        <w:rPr>
          <w:rFonts w:ascii="宋体" w:hAnsi="宋体"/>
          <w:szCs w:val="21"/>
        </w:rPr>
      </w:pPr>
    </w:p>
    <w:p w:rsidR="00A456FF" w:rsidRDefault="007447B2">
      <w:pPr>
        <w:pStyle w:val="4"/>
        <w:tabs>
          <w:tab w:val="left" w:pos="0"/>
        </w:tabs>
        <w:jc w:val="center"/>
        <w:rPr>
          <w:rFonts w:ascii="宋体" w:eastAsia="宋体" w:hAnsi="宋体"/>
        </w:rPr>
      </w:pPr>
      <w:r>
        <w:rPr>
          <w:rFonts w:ascii="宋体" w:eastAsia="宋体" w:hAnsi="宋体" w:hint="eastAsia"/>
        </w:rPr>
        <w:t>监狱企业</w:t>
      </w:r>
      <w:r>
        <w:rPr>
          <w:rFonts w:ascii="宋体" w:eastAsia="宋体" w:hAnsi="宋体"/>
        </w:rPr>
        <w:t>证明文件</w:t>
      </w:r>
      <w:r>
        <w:rPr>
          <w:rFonts w:ascii="宋体" w:eastAsia="宋体" w:hAnsi="宋体" w:hint="eastAsia"/>
        </w:rPr>
        <w:t>要求</w:t>
      </w:r>
    </w:p>
    <w:p w:rsidR="00A456FF" w:rsidRDefault="007447B2">
      <w:pPr>
        <w:spacing w:line="360" w:lineRule="auto"/>
        <w:ind w:firstLineChars="200" w:firstLine="420"/>
        <w:rPr>
          <w:rFonts w:ascii="宋体" w:hAnsi="宋体"/>
          <w:szCs w:val="21"/>
        </w:rPr>
      </w:pPr>
      <w:r>
        <w:rPr>
          <w:rFonts w:ascii="宋体" w:hAnsi="宋体" w:hint="eastAsia"/>
          <w:szCs w:val="21"/>
        </w:rPr>
        <w:t>属于监狱企业的应当提供由省级以上监狱管理局、戒毒管理局（含新疆生产建设兵团）出具的属于监狱企业的证明文件。否则视为在本项目中放弃政府采购政策扶持，不进行价格扣除。</w:t>
      </w:r>
    </w:p>
    <w:p w:rsidR="00A456FF" w:rsidRDefault="00A456FF">
      <w:pPr>
        <w:spacing w:line="360" w:lineRule="auto"/>
        <w:ind w:firstLineChars="200" w:firstLine="420"/>
        <w:rPr>
          <w:rFonts w:ascii="宋体" w:hAnsi="宋体"/>
          <w:szCs w:val="21"/>
        </w:rPr>
      </w:pPr>
    </w:p>
    <w:p w:rsidR="00A456FF" w:rsidRDefault="007447B2">
      <w:pPr>
        <w:pStyle w:val="4"/>
        <w:tabs>
          <w:tab w:val="left" w:pos="0"/>
        </w:tabs>
        <w:jc w:val="center"/>
        <w:rPr>
          <w:rFonts w:ascii="宋体" w:eastAsia="宋体" w:hAnsi="宋体"/>
        </w:rPr>
      </w:pPr>
      <w:r>
        <w:rPr>
          <w:rFonts w:ascii="宋体" w:eastAsia="宋体" w:hAnsi="宋体" w:hint="eastAsia"/>
        </w:rPr>
        <w:t>残疾人福利性单位声明函</w:t>
      </w:r>
    </w:p>
    <w:p w:rsidR="00A456FF" w:rsidRDefault="007447B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456FF" w:rsidRDefault="007447B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456FF" w:rsidRDefault="007447B2">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A456FF" w:rsidRDefault="007447B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A456FF" w:rsidRDefault="007447B2">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A456FF" w:rsidRDefault="007447B2">
      <w:pPr>
        <w:pStyle w:val="4"/>
        <w:tabs>
          <w:tab w:val="left" w:pos="0"/>
        </w:tabs>
        <w:jc w:val="center"/>
        <w:rPr>
          <w:rFonts w:ascii="宋体" w:eastAsia="宋体" w:hAnsi="宋体"/>
        </w:rPr>
      </w:pPr>
      <w:r>
        <w:rPr>
          <w:rFonts w:ascii="宋体" w:eastAsia="宋体" w:hAnsi="宋体" w:hint="eastAsia"/>
        </w:rPr>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13"/>
        <w:gridCol w:w="1840"/>
        <w:gridCol w:w="818"/>
        <w:gridCol w:w="989"/>
        <w:gridCol w:w="1080"/>
        <w:gridCol w:w="1464"/>
        <w:gridCol w:w="1503"/>
        <w:gridCol w:w="720"/>
      </w:tblGrid>
      <w:tr w:rsidR="00A456FF">
        <w:trPr>
          <w:jc w:val="center"/>
        </w:trPr>
        <w:tc>
          <w:tcPr>
            <w:tcW w:w="540" w:type="dxa"/>
            <w:vMerge w:val="restart"/>
            <w:vAlign w:val="center"/>
          </w:tcPr>
          <w:p w:rsidR="00A456FF" w:rsidRDefault="007447B2">
            <w:pPr>
              <w:rPr>
                <w:b/>
                <w:szCs w:val="21"/>
              </w:rPr>
            </w:pPr>
            <w:r>
              <w:rPr>
                <w:rFonts w:hint="eastAsia"/>
                <w:b/>
                <w:szCs w:val="21"/>
              </w:rPr>
              <w:t>序</w:t>
            </w:r>
            <w:r>
              <w:rPr>
                <w:rFonts w:hint="eastAsia"/>
                <w:b/>
                <w:szCs w:val="21"/>
              </w:rPr>
              <w:lastRenderedPageBreak/>
              <w:t>号</w:t>
            </w:r>
          </w:p>
        </w:tc>
        <w:tc>
          <w:tcPr>
            <w:tcW w:w="1213" w:type="dxa"/>
            <w:vMerge w:val="restart"/>
            <w:vAlign w:val="center"/>
          </w:tcPr>
          <w:p w:rsidR="00A456FF" w:rsidRDefault="007447B2">
            <w:pPr>
              <w:jc w:val="center"/>
              <w:rPr>
                <w:b/>
                <w:szCs w:val="21"/>
              </w:rPr>
            </w:pPr>
            <w:r>
              <w:rPr>
                <w:rFonts w:hint="eastAsia"/>
                <w:b/>
                <w:szCs w:val="21"/>
              </w:rPr>
              <w:lastRenderedPageBreak/>
              <w:t>投标产品</w:t>
            </w:r>
            <w:r>
              <w:rPr>
                <w:rFonts w:hint="eastAsia"/>
                <w:b/>
                <w:szCs w:val="21"/>
              </w:rPr>
              <w:lastRenderedPageBreak/>
              <w:t>名称</w:t>
            </w:r>
          </w:p>
        </w:tc>
        <w:tc>
          <w:tcPr>
            <w:tcW w:w="1840" w:type="dxa"/>
            <w:vMerge w:val="restart"/>
            <w:vAlign w:val="center"/>
          </w:tcPr>
          <w:p w:rsidR="00A456FF" w:rsidRDefault="007447B2">
            <w:pPr>
              <w:jc w:val="center"/>
              <w:rPr>
                <w:b/>
                <w:szCs w:val="21"/>
              </w:rPr>
            </w:pPr>
            <w:r>
              <w:rPr>
                <w:rFonts w:hint="eastAsia"/>
                <w:b/>
                <w:szCs w:val="21"/>
              </w:rPr>
              <w:lastRenderedPageBreak/>
              <w:t>规格及型号</w:t>
            </w:r>
          </w:p>
        </w:tc>
        <w:tc>
          <w:tcPr>
            <w:tcW w:w="4351" w:type="dxa"/>
            <w:gridSpan w:val="4"/>
          </w:tcPr>
          <w:p w:rsidR="00A456FF" w:rsidRDefault="007447B2">
            <w:pPr>
              <w:jc w:val="center"/>
              <w:rPr>
                <w:b/>
                <w:szCs w:val="21"/>
              </w:rPr>
            </w:pPr>
            <w:r>
              <w:rPr>
                <w:rFonts w:hint="eastAsia"/>
                <w:b/>
                <w:szCs w:val="21"/>
              </w:rPr>
              <w:t>该投标产品报价及占投标总价的比例</w:t>
            </w:r>
          </w:p>
        </w:tc>
        <w:tc>
          <w:tcPr>
            <w:tcW w:w="1503" w:type="dxa"/>
            <w:vMerge w:val="restart"/>
            <w:vAlign w:val="center"/>
          </w:tcPr>
          <w:p w:rsidR="00A456FF" w:rsidRDefault="007447B2">
            <w:pPr>
              <w:rPr>
                <w:b/>
                <w:szCs w:val="21"/>
              </w:rPr>
            </w:pPr>
            <w:r>
              <w:rPr>
                <w:rFonts w:hint="eastAsia"/>
                <w:b/>
                <w:szCs w:val="21"/>
              </w:rPr>
              <w:t>属于优先采购</w:t>
            </w:r>
            <w:r>
              <w:rPr>
                <w:rFonts w:hint="eastAsia"/>
                <w:b/>
                <w:szCs w:val="21"/>
              </w:rPr>
              <w:lastRenderedPageBreak/>
              <w:t>清单的类别</w:t>
            </w:r>
          </w:p>
        </w:tc>
        <w:tc>
          <w:tcPr>
            <w:tcW w:w="720" w:type="dxa"/>
            <w:vMerge w:val="restart"/>
            <w:vAlign w:val="center"/>
          </w:tcPr>
          <w:p w:rsidR="00A456FF" w:rsidRDefault="007447B2">
            <w:pPr>
              <w:rPr>
                <w:b/>
                <w:szCs w:val="21"/>
              </w:rPr>
            </w:pPr>
            <w:r>
              <w:rPr>
                <w:rFonts w:hint="eastAsia"/>
                <w:b/>
                <w:szCs w:val="21"/>
              </w:rPr>
              <w:lastRenderedPageBreak/>
              <w:t>备注</w:t>
            </w:r>
          </w:p>
        </w:tc>
      </w:tr>
      <w:tr w:rsidR="00A456FF">
        <w:trPr>
          <w:jc w:val="center"/>
        </w:trPr>
        <w:tc>
          <w:tcPr>
            <w:tcW w:w="540" w:type="dxa"/>
            <w:vMerge/>
            <w:vAlign w:val="center"/>
          </w:tcPr>
          <w:p w:rsidR="00A456FF" w:rsidRDefault="00A456FF">
            <w:pPr>
              <w:rPr>
                <w:szCs w:val="21"/>
              </w:rPr>
            </w:pPr>
          </w:p>
        </w:tc>
        <w:tc>
          <w:tcPr>
            <w:tcW w:w="1213" w:type="dxa"/>
            <w:vMerge/>
            <w:vAlign w:val="center"/>
          </w:tcPr>
          <w:p w:rsidR="00A456FF" w:rsidRDefault="00A456FF">
            <w:pPr>
              <w:rPr>
                <w:szCs w:val="21"/>
              </w:rPr>
            </w:pPr>
          </w:p>
        </w:tc>
        <w:tc>
          <w:tcPr>
            <w:tcW w:w="1840" w:type="dxa"/>
            <w:vMerge/>
            <w:vAlign w:val="center"/>
          </w:tcPr>
          <w:p w:rsidR="00A456FF" w:rsidRDefault="00A456FF">
            <w:pPr>
              <w:rPr>
                <w:szCs w:val="21"/>
              </w:rPr>
            </w:pPr>
          </w:p>
        </w:tc>
        <w:tc>
          <w:tcPr>
            <w:tcW w:w="818" w:type="dxa"/>
            <w:vAlign w:val="center"/>
          </w:tcPr>
          <w:p w:rsidR="00A456FF" w:rsidRDefault="007447B2">
            <w:pPr>
              <w:rPr>
                <w:szCs w:val="21"/>
              </w:rPr>
            </w:pPr>
            <w:r>
              <w:rPr>
                <w:rFonts w:hint="eastAsia"/>
                <w:szCs w:val="21"/>
              </w:rPr>
              <w:t>数量</w:t>
            </w:r>
          </w:p>
        </w:tc>
        <w:tc>
          <w:tcPr>
            <w:tcW w:w="989" w:type="dxa"/>
            <w:vAlign w:val="center"/>
          </w:tcPr>
          <w:p w:rsidR="00A456FF" w:rsidRDefault="007447B2">
            <w:pPr>
              <w:rPr>
                <w:szCs w:val="21"/>
              </w:rPr>
            </w:pPr>
            <w:r>
              <w:rPr>
                <w:rFonts w:hint="eastAsia"/>
                <w:szCs w:val="21"/>
              </w:rPr>
              <w:t>投标单价（元）</w:t>
            </w:r>
          </w:p>
        </w:tc>
        <w:tc>
          <w:tcPr>
            <w:tcW w:w="1080" w:type="dxa"/>
            <w:vAlign w:val="center"/>
          </w:tcPr>
          <w:p w:rsidR="00A456FF" w:rsidRDefault="007447B2">
            <w:pPr>
              <w:rPr>
                <w:szCs w:val="21"/>
              </w:rPr>
            </w:pPr>
            <w:r>
              <w:rPr>
                <w:rFonts w:hint="eastAsia"/>
                <w:szCs w:val="21"/>
              </w:rPr>
              <w:t>投标合计报价（元）</w:t>
            </w:r>
          </w:p>
        </w:tc>
        <w:tc>
          <w:tcPr>
            <w:tcW w:w="1464" w:type="dxa"/>
            <w:vAlign w:val="center"/>
          </w:tcPr>
          <w:p w:rsidR="00A456FF" w:rsidRDefault="007447B2">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A456FF" w:rsidRDefault="00A456FF">
            <w:pPr>
              <w:rPr>
                <w:szCs w:val="21"/>
              </w:rPr>
            </w:pPr>
          </w:p>
        </w:tc>
        <w:tc>
          <w:tcPr>
            <w:tcW w:w="720" w:type="dxa"/>
            <w:vMerge/>
            <w:vAlign w:val="center"/>
          </w:tcPr>
          <w:p w:rsidR="00A456FF" w:rsidRDefault="00A456FF">
            <w:pPr>
              <w:rPr>
                <w:szCs w:val="21"/>
              </w:rPr>
            </w:pPr>
          </w:p>
        </w:tc>
      </w:tr>
      <w:tr w:rsidR="00A456FF">
        <w:trPr>
          <w:jc w:val="center"/>
        </w:trPr>
        <w:tc>
          <w:tcPr>
            <w:tcW w:w="540" w:type="dxa"/>
          </w:tcPr>
          <w:p w:rsidR="00A456FF" w:rsidRDefault="007447B2">
            <w:pPr>
              <w:rPr>
                <w:rFonts w:ascii="宋体" w:hAnsi="宋体"/>
                <w:szCs w:val="21"/>
              </w:rPr>
            </w:pPr>
            <w:r>
              <w:rPr>
                <w:rFonts w:ascii="宋体" w:hAnsi="宋体" w:hint="eastAsia"/>
                <w:szCs w:val="21"/>
              </w:rPr>
              <w:t>1</w:t>
            </w:r>
          </w:p>
        </w:tc>
        <w:tc>
          <w:tcPr>
            <w:tcW w:w="1213" w:type="dxa"/>
          </w:tcPr>
          <w:p w:rsidR="00A456FF" w:rsidRDefault="00A456FF">
            <w:pPr>
              <w:rPr>
                <w:szCs w:val="21"/>
              </w:rPr>
            </w:pPr>
          </w:p>
        </w:tc>
        <w:tc>
          <w:tcPr>
            <w:tcW w:w="1840" w:type="dxa"/>
          </w:tcPr>
          <w:p w:rsidR="00A456FF" w:rsidRDefault="00A456FF">
            <w:pPr>
              <w:rPr>
                <w:szCs w:val="21"/>
              </w:rPr>
            </w:pPr>
          </w:p>
        </w:tc>
        <w:tc>
          <w:tcPr>
            <w:tcW w:w="818" w:type="dxa"/>
          </w:tcPr>
          <w:p w:rsidR="00A456FF" w:rsidRDefault="00A456FF">
            <w:pPr>
              <w:rPr>
                <w:szCs w:val="21"/>
              </w:rPr>
            </w:pPr>
          </w:p>
        </w:tc>
        <w:tc>
          <w:tcPr>
            <w:tcW w:w="989" w:type="dxa"/>
          </w:tcPr>
          <w:p w:rsidR="00A456FF" w:rsidRDefault="00A456FF">
            <w:pPr>
              <w:rPr>
                <w:szCs w:val="21"/>
              </w:rPr>
            </w:pPr>
          </w:p>
        </w:tc>
        <w:tc>
          <w:tcPr>
            <w:tcW w:w="1080" w:type="dxa"/>
          </w:tcPr>
          <w:p w:rsidR="00A456FF" w:rsidRDefault="00A456FF">
            <w:pPr>
              <w:rPr>
                <w:szCs w:val="21"/>
              </w:rPr>
            </w:pPr>
          </w:p>
        </w:tc>
        <w:tc>
          <w:tcPr>
            <w:tcW w:w="1464" w:type="dxa"/>
          </w:tcPr>
          <w:p w:rsidR="00A456FF" w:rsidRDefault="00A456FF">
            <w:pPr>
              <w:rPr>
                <w:szCs w:val="21"/>
              </w:rPr>
            </w:pPr>
          </w:p>
        </w:tc>
        <w:tc>
          <w:tcPr>
            <w:tcW w:w="1503" w:type="dxa"/>
          </w:tcPr>
          <w:p w:rsidR="00A456FF" w:rsidRDefault="00A456FF">
            <w:pPr>
              <w:rPr>
                <w:szCs w:val="21"/>
              </w:rPr>
            </w:pPr>
          </w:p>
        </w:tc>
        <w:tc>
          <w:tcPr>
            <w:tcW w:w="720" w:type="dxa"/>
          </w:tcPr>
          <w:p w:rsidR="00A456FF" w:rsidRDefault="00A456FF">
            <w:pPr>
              <w:rPr>
                <w:szCs w:val="21"/>
              </w:rPr>
            </w:pPr>
          </w:p>
        </w:tc>
      </w:tr>
      <w:tr w:rsidR="00A456FF">
        <w:trPr>
          <w:jc w:val="center"/>
        </w:trPr>
        <w:tc>
          <w:tcPr>
            <w:tcW w:w="540" w:type="dxa"/>
          </w:tcPr>
          <w:p w:rsidR="00A456FF" w:rsidRDefault="007447B2">
            <w:pPr>
              <w:rPr>
                <w:rFonts w:ascii="宋体" w:hAnsi="宋体"/>
                <w:szCs w:val="21"/>
              </w:rPr>
            </w:pPr>
            <w:r>
              <w:rPr>
                <w:rFonts w:ascii="宋体" w:hAnsi="宋体" w:hint="eastAsia"/>
                <w:szCs w:val="21"/>
              </w:rPr>
              <w:t>2</w:t>
            </w:r>
          </w:p>
        </w:tc>
        <w:tc>
          <w:tcPr>
            <w:tcW w:w="1213" w:type="dxa"/>
          </w:tcPr>
          <w:p w:rsidR="00A456FF" w:rsidRDefault="00A456FF">
            <w:pPr>
              <w:rPr>
                <w:szCs w:val="21"/>
              </w:rPr>
            </w:pPr>
          </w:p>
        </w:tc>
        <w:tc>
          <w:tcPr>
            <w:tcW w:w="1840" w:type="dxa"/>
          </w:tcPr>
          <w:p w:rsidR="00A456FF" w:rsidRDefault="00A456FF">
            <w:pPr>
              <w:rPr>
                <w:szCs w:val="21"/>
              </w:rPr>
            </w:pPr>
          </w:p>
        </w:tc>
        <w:tc>
          <w:tcPr>
            <w:tcW w:w="818" w:type="dxa"/>
          </w:tcPr>
          <w:p w:rsidR="00A456FF" w:rsidRDefault="00A456FF">
            <w:pPr>
              <w:rPr>
                <w:szCs w:val="21"/>
              </w:rPr>
            </w:pPr>
          </w:p>
        </w:tc>
        <w:tc>
          <w:tcPr>
            <w:tcW w:w="989" w:type="dxa"/>
          </w:tcPr>
          <w:p w:rsidR="00A456FF" w:rsidRDefault="00A456FF">
            <w:pPr>
              <w:rPr>
                <w:szCs w:val="21"/>
              </w:rPr>
            </w:pPr>
          </w:p>
        </w:tc>
        <w:tc>
          <w:tcPr>
            <w:tcW w:w="1080" w:type="dxa"/>
          </w:tcPr>
          <w:p w:rsidR="00A456FF" w:rsidRDefault="00A456FF">
            <w:pPr>
              <w:rPr>
                <w:szCs w:val="21"/>
              </w:rPr>
            </w:pPr>
          </w:p>
        </w:tc>
        <w:tc>
          <w:tcPr>
            <w:tcW w:w="1464" w:type="dxa"/>
          </w:tcPr>
          <w:p w:rsidR="00A456FF" w:rsidRDefault="00A456FF">
            <w:pPr>
              <w:rPr>
                <w:szCs w:val="21"/>
              </w:rPr>
            </w:pPr>
          </w:p>
        </w:tc>
        <w:tc>
          <w:tcPr>
            <w:tcW w:w="1503" w:type="dxa"/>
          </w:tcPr>
          <w:p w:rsidR="00A456FF" w:rsidRDefault="00A456FF">
            <w:pPr>
              <w:rPr>
                <w:szCs w:val="21"/>
              </w:rPr>
            </w:pPr>
          </w:p>
        </w:tc>
        <w:tc>
          <w:tcPr>
            <w:tcW w:w="720" w:type="dxa"/>
          </w:tcPr>
          <w:p w:rsidR="00A456FF" w:rsidRDefault="00A456FF">
            <w:pPr>
              <w:rPr>
                <w:szCs w:val="21"/>
              </w:rPr>
            </w:pPr>
          </w:p>
        </w:tc>
      </w:tr>
    </w:tbl>
    <w:p w:rsidR="00A456FF" w:rsidRDefault="007447B2">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投标人的投标产品若不属于招标文件“投标人须知</w:t>
      </w:r>
      <w:r>
        <w:rPr>
          <w:rFonts w:hint="eastAsia"/>
          <w:szCs w:val="21"/>
        </w:rPr>
        <w:t xml:space="preserve"> 26.7</w:t>
      </w:r>
      <w:r>
        <w:rPr>
          <w:rFonts w:hint="eastAsia"/>
          <w:bCs/>
          <w:szCs w:val="21"/>
        </w:rPr>
        <w:t>评标优惠政策”</w:t>
      </w:r>
      <w:r>
        <w:rPr>
          <w:rFonts w:hint="eastAsia"/>
          <w:szCs w:val="21"/>
        </w:rPr>
        <w:t>中</w:t>
      </w:r>
      <w:r>
        <w:rPr>
          <w:rFonts w:ascii="宋体" w:hAnsi="宋体" w:hint="eastAsia"/>
          <w:snapToGrid w:val="0"/>
          <w:kern w:val="0"/>
          <w:szCs w:val="21"/>
        </w:rPr>
        <w:t>①</w:t>
      </w:r>
      <w:r>
        <w:rPr>
          <w:rFonts w:hint="eastAsia"/>
          <w:szCs w:val="21"/>
        </w:rPr>
        <w:t>所述的清单或目录范围内，则无需填写该表。</w:t>
      </w:r>
    </w:p>
    <w:p w:rsidR="00A456FF" w:rsidRDefault="007447B2">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A456FF" w:rsidRDefault="007447B2">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）或</w:t>
      </w:r>
      <w:r>
        <w:rPr>
          <w:rFonts w:ascii="宋体" w:hAnsi="宋体" w:hint="eastAsia"/>
          <w:snapToGrid w:val="0"/>
          <w:kern w:val="0"/>
          <w:szCs w:val="21"/>
        </w:rPr>
        <w:t>《深圳市政府采购循环经济产品（服务）目录》</w:t>
      </w:r>
      <w:r>
        <w:rPr>
          <w:rFonts w:ascii="宋体" w:hAnsi="宋体" w:hint="eastAsia"/>
          <w:szCs w:val="21"/>
        </w:rPr>
        <w:t>。</w:t>
      </w:r>
    </w:p>
    <w:p w:rsidR="00A456FF" w:rsidRDefault="007447B2">
      <w:pPr>
        <w:spacing w:line="360" w:lineRule="auto"/>
        <w:jc w:val="left"/>
        <w:rPr>
          <w:rFonts w:ascii="宋体" w:hAnsi="宋体"/>
          <w:szCs w:val="21"/>
        </w:rPr>
      </w:pPr>
      <w:r>
        <w:rPr>
          <w:rFonts w:ascii="宋体" w:hAnsi="宋体" w:hint="eastAsia"/>
          <w:szCs w:val="21"/>
        </w:rPr>
        <w:t>4. 对上表所列</w:t>
      </w:r>
      <w:r>
        <w:rPr>
          <w:rFonts w:ascii="宋体" w:hAnsi="宋体"/>
          <w:szCs w:val="21"/>
        </w:rPr>
        <w:t>属于品目清单范围的</w:t>
      </w:r>
      <w:r>
        <w:rPr>
          <w:rFonts w:ascii="宋体" w:hAnsi="宋体" w:hint="eastAsia"/>
          <w:szCs w:val="21"/>
        </w:rPr>
        <w:t>产品，投标人</w:t>
      </w:r>
      <w:r>
        <w:rPr>
          <w:rFonts w:ascii="宋体" w:hAnsi="宋体" w:hint="eastAsia"/>
          <w:b/>
          <w:szCs w:val="21"/>
        </w:rPr>
        <w:t>须提供</w:t>
      </w:r>
      <w:r>
        <w:rPr>
          <w:rFonts w:ascii="宋体" w:hAnsi="宋体"/>
          <w:szCs w:val="21"/>
        </w:rPr>
        <w:t>国家确定的认证机构出具的、处于有效期之内的节能产品、环境标志产品</w:t>
      </w:r>
      <w:r>
        <w:rPr>
          <w:rFonts w:ascii="宋体" w:hAnsi="宋体"/>
          <w:b/>
          <w:szCs w:val="21"/>
        </w:rPr>
        <w:t>认证证书，</w:t>
      </w:r>
      <w:r>
        <w:rPr>
          <w:rFonts w:ascii="宋体" w:hAnsi="宋体" w:hint="eastAsia"/>
          <w:b/>
          <w:szCs w:val="21"/>
        </w:rPr>
        <w:t>以及</w:t>
      </w:r>
      <w:r>
        <w:rPr>
          <w:rFonts w:ascii="宋体" w:hAnsi="宋体" w:hint="eastAsia"/>
          <w:szCs w:val="21"/>
        </w:rPr>
        <w:t>相应的</w:t>
      </w:r>
      <w:r>
        <w:rPr>
          <w:rFonts w:ascii="宋体" w:hAnsi="宋体" w:hint="eastAsia"/>
          <w:b/>
          <w:szCs w:val="21"/>
        </w:rPr>
        <w:t>品目清单/目录</w:t>
      </w:r>
      <w:r>
        <w:rPr>
          <w:rFonts w:ascii="宋体" w:hAnsi="宋体" w:hint="eastAsia"/>
          <w:szCs w:val="21"/>
        </w:rPr>
        <w:t>，</w:t>
      </w:r>
      <w:r>
        <w:rPr>
          <w:rFonts w:ascii="宋体" w:hAnsi="宋体" w:hint="eastAsia"/>
          <w:b/>
          <w:szCs w:val="21"/>
        </w:rPr>
        <w:t>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A456FF">
      <w:pPr>
        <w:adjustRightInd w:val="0"/>
        <w:snapToGrid w:val="0"/>
        <w:spacing w:line="360" w:lineRule="auto"/>
        <w:ind w:firstLine="600"/>
        <w:jc w:val="right"/>
      </w:pPr>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1165"/>
      <w:bookmarkStart w:id="53" w:name="_Toc44690433"/>
      <w:bookmarkStart w:id="54" w:name="_Toc44690706"/>
      <w:bookmarkStart w:id="55" w:name="_Toc44691397"/>
      <w:r>
        <w:rPr>
          <w:rFonts w:asciiTheme="minorEastAsia" w:eastAsiaTheme="minorEastAsia" w:hAnsiTheme="minorEastAsia" w:hint="eastAsia"/>
          <w:sz w:val="24"/>
        </w:rPr>
        <w:t>格式4  开标一览表</w:t>
      </w:r>
      <w:bookmarkEnd w:id="52"/>
      <w:bookmarkEnd w:id="53"/>
      <w:bookmarkEnd w:id="54"/>
      <w:bookmarkEnd w:id="55"/>
    </w:p>
    <w:p w:rsidR="00A456FF" w:rsidRDefault="00A456FF">
      <w:pPr>
        <w:adjustRightInd w:val="0"/>
        <w:snapToGrid w:val="0"/>
        <w:spacing w:line="360" w:lineRule="auto"/>
        <w:rPr>
          <w:bCs/>
          <w:snapToGrid w:val="0"/>
          <w:kern w:val="0"/>
        </w:rPr>
      </w:pPr>
    </w:p>
    <w:p w:rsidR="00A456FF" w:rsidRDefault="007447B2">
      <w:pPr>
        <w:adjustRightInd w:val="0"/>
        <w:snapToGrid w:val="0"/>
        <w:spacing w:line="360" w:lineRule="auto"/>
        <w:rPr>
          <w:bCs/>
          <w:snapToGrid w:val="0"/>
          <w:kern w:val="0"/>
        </w:rPr>
      </w:pPr>
      <w:r>
        <w:rPr>
          <w:bCs/>
          <w:snapToGrid w:val="0"/>
          <w:kern w:val="0"/>
        </w:rPr>
        <w:t>招标项目名称：</w:t>
      </w:r>
    </w:p>
    <w:p w:rsidR="00A456FF" w:rsidRDefault="007447B2">
      <w:pPr>
        <w:adjustRightInd w:val="0"/>
        <w:snapToGrid w:val="0"/>
        <w:spacing w:line="360" w:lineRule="auto"/>
        <w:rPr>
          <w:bCs/>
          <w:snapToGrid w:val="0"/>
          <w:kern w:val="0"/>
        </w:rPr>
      </w:pPr>
      <w:r>
        <w:rPr>
          <w:bCs/>
          <w:snapToGrid w:val="0"/>
          <w:kern w:val="0"/>
        </w:rPr>
        <w:t>招</w:t>
      </w:r>
      <w:r>
        <w:rPr>
          <w:bCs/>
          <w:snapToGrid w:val="0"/>
          <w:kern w:val="0"/>
        </w:rPr>
        <w:t xml:space="preserve"> </w:t>
      </w:r>
      <w:r>
        <w:rPr>
          <w:bCs/>
          <w:snapToGrid w:val="0"/>
          <w:kern w:val="0"/>
        </w:rPr>
        <w:t>标</w:t>
      </w:r>
      <w:r>
        <w:rPr>
          <w:bCs/>
          <w:snapToGrid w:val="0"/>
          <w:kern w:val="0"/>
        </w:rPr>
        <w:t xml:space="preserve"> </w:t>
      </w:r>
      <w:r>
        <w:rPr>
          <w:bCs/>
          <w:snapToGrid w:val="0"/>
          <w:kern w:val="0"/>
        </w:rPr>
        <w:t>编</w:t>
      </w:r>
      <w:r>
        <w:rPr>
          <w:bCs/>
          <w:snapToGrid w:val="0"/>
          <w:kern w:val="0"/>
        </w:rPr>
        <w:t xml:space="preserve"> </w:t>
      </w:r>
      <w:r>
        <w:rPr>
          <w:bCs/>
          <w:snapToGrid w:val="0"/>
          <w:kern w:val="0"/>
        </w:rPr>
        <w:t>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87"/>
        <w:gridCol w:w="2794"/>
        <w:gridCol w:w="3190"/>
        <w:gridCol w:w="1014"/>
      </w:tblGrid>
      <w:tr w:rsidR="00A456FF">
        <w:trPr>
          <w:cantSplit/>
          <w:trHeight w:val="720"/>
          <w:jc w:val="center"/>
        </w:trPr>
        <w:tc>
          <w:tcPr>
            <w:tcW w:w="2687" w:type="dxa"/>
            <w:tcBorders>
              <w:top w:val="double" w:sz="4" w:space="0" w:color="auto"/>
              <w:bottom w:val="single" w:sz="4" w:space="0" w:color="auto"/>
            </w:tcBorders>
            <w:vAlign w:val="center"/>
          </w:tcPr>
          <w:p w:rsidR="00A456FF" w:rsidRDefault="007447B2">
            <w:pPr>
              <w:adjustRightInd w:val="0"/>
              <w:snapToGrid w:val="0"/>
              <w:spacing w:line="360" w:lineRule="auto"/>
              <w:jc w:val="center"/>
              <w:rPr>
                <w:snapToGrid w:val="0"/>
                <w:kern w:val="0"/>
              </w:rPr>
            </w:pPr>
            <w:r>
              <w:rPr>
                <w:snapToGrid w:val="0"/>
                <w:kern w:val="0"/>
              </w:rPr>
              <w:t>项目名称</w:t>
            </w:r>
          </w:p>
        </w:tc>
        <w:tc>
          <w:tcPr>
            <w:tcW w:w="2794" w:type="dxa"/>
            <w:tcBorders>
              <w:top w:val="double" w:sz="4" w:space="0" w:color="auto"/>
              <w:bottom w:val="single" w:sz="4" w:space="0" w:color="auto"/>
            </w:tcBorders>
            <w:vAlign w:val="center"/>
          </w:tcPr>
          <w:p w:rsidR="00A456FF" w:rsidRDefault="007447B2">
            <w:pPr>
              <w:adjustRightInd w:val="0"/>
              <w:snapToGrid w:val="0"/>
              <w:spacing w:line="360" w:lineRule="auto"/>
              <w:jc w:val="center"/>
              <w:rPr>
                <w:snapToGrid w:val="0"/>
                <w:kern w:val="0"/>
              </w:rPr>
            </w:pPr>
            <w:r>
              <w:rPr>
                <w:snapToGrid w:val="0"/>
                <w:kern w:val="0"/>
              </w:rPr>
              <w:t>投标总价</w:t>
            </w:r>
          </w:p>
          <w:p w:rsidR="00A456FF" w:rsidRDefault="007447B2">
            <w:pPr>
              <w:adjustRightInd w:val="0"/>
              <w:snapToGrid w:val="0"/>
              <w:spacing w:line="360" w:lineRule="auto"/>
              <w:jc w:val="center"/>
              <w:rPr>
                <w:snapToGrid w:val="0"/>
                <w:kern w:val="0"/>
              </w:rPr>
            </w:pPr>
            <w:r>
              <w:rPr>
                <w:snapToGrid w:val="0"/>
                <w:kern w:val="0"/>
              </w:rPr>
              <w:t>（人民币元）</w:t>
            </w:r>
          </w:p>
        </w:tc>
        <w:tc>
          <w:tcPr>
            <w:tcW w:w="3190" w:type="dxa"/>
            <w:tcBorders>
              <w:top w:val="double" w:sz="4" w:space="0" w:color="auto"/>
              <w:bottom w:val="single" w:sz="4" w:space="0" w:color="auto"/>
            </w:tcBorders>
            <w:vAlign w:val="center"/>
          </w:tcPr>
          <w:p w:rsidR="00A456FF" w:rsidRDefault="007447B2">
            <w:pPr>
              <w:adjustRightInd w:val="0"/>
              <w:snapToGrid w:val="0"/>
              <w:spacing w:line="360" w:lineRule="auto"/>
              <w:jc w:val="center"/>
              <w:rPr>
                <w:snapToGrid w:val="0"/>
                <w:kern w:val="0"/>
              </w:rPr>
            </w:pPr>
            <w:r>
              <w:rPr>
                <w:rFonts w:hint="eastAsia"/>
                <w:snapToGrid w:val="0"/>
                <w:kern w:val="0"/>
              </w:rPr>
              <w:t>交货</w:t>
            </w:r>
            <w:r>
              <w:rPr>
                <w:snapToGrid w:val="0"/>
                <w:kern w:val="0"/>
              </w:rPr>
              <w:t>期</w:t>
            </w:r>
          </w:p>
        </w:tc>
        <w:tc>
          <w:tcPr>
            <w:tcW w:w="1014" w:type="dxa"/>
            <w:tcBorders>
              <w:top w:val="double" w:sz="4" w:space="0" w:color="auto"/>
              <w:bottom w:val="single" w:sz="4" w:space="0" w:color="auto"/>
            </w:tcBorders>
            <w:vAlign w:val="center"/>
          </w:tcPr>
          <w:p w:rsidR="00A456FF" w:rsidRDefault="007447B2">
            <w:pPr>
              <w:adjustRightInd w:val="0"/>
              <w:snapToGrid w:val="0"/>
              <w:spacing w:line="360" w:lineRule="auto"/>
              <w:jc w:val="center"/>
              <w:rPr>
                <w:snapToGrid w:val="0"/>
                <w:kern w:val="0"/>
              </w:rPr>
            </w:pPr>
            <w:r>
              <w:rPr>
                <w:rFonts w:hint="eastAsia"/>
                <w:snapToGrid w:val="0"/>
                <w:kern w:val="0"/>
              </w:rPr>
              <w:t>备注</w:t>
            </w:r>
          </w:p>
        </w:tc>
      </w:tr>
      <w:tr w:rsidR="00A456FF">
        <w:trPr>
          <w:cantSplit/>
          <w:trHeight w:val="1419"/>
          <w:jc w:val="center"/>
        </w:trPr>
        <w:tc>
          <w:tcPr>
            <w:tcW w:w="2687" w:type="dxa"/>
            <w:tcBorders>
              <w:top w:val="single" w:sz="4" w:space="0" w:color="auto"/>
            </w:tcBorders>
            <w:vAlign w:val="center"/>
          </w:tcPr>
          <w:p w:rsidR="00A456FF" w:rsidRDefault="00A456FF">
            <w:pPr>
              <w:adjustRightInd w:val="0"/>
              <w:snapToGrid w:val="0"/>
              <w:spacing w:line="360" w:lineRule="auto"/>
              <w:jc w:val="center"/>
            </w:pPr>
          </w:p>
        </w:tc>
        <w:tc>
          <w:tcPr>
            <w:tcW w:w="2794" w:type="dxa"/>
            <w:tcBorders>
              <w:top w:val="single" w:sz="4" w:space="0" w:color="auto"/>
            </w:tcBorders>
            <w:vAlign w:val="center"/>
          </w:tcPr>
          <w:p w:rsidR="00A456FF" w:rsidRDefault="007447B2">
            <w:pPr>
              <w:adjustRightInd w:val="0"/>
              <w:snapToGrid w:val="0"/>
              <w:spacing w:line="360" w:lineRule="auto"/>
              <w:rPr>
                <w:snapToGrid w:val="0"/>
                <w:kern w:val="0"/>
                <w:u w:val="single"/>
              </w:rPr>
            </w:pPr>
            <w:r>
              <w:rPr>
                <w:snapToGrid w:val="0"/>
                <w:kern w:val="0"/>
              </w:rPr>
              <w:t>大写：</w:t>
            </w:r>
          </w:p>
          <w:p w:rsidR="00A456FF" w:rsidRDefault="007447B2">
            <w:pPr>
              <w:adjustRightInd w:val="0"/>
              <w:snapToGrid w:val="0"/>
              <w:spacing w:line="360" w:lineRule="auto"/>
              <w:rPr>
                <w:snapToGrid w:val="0"/>
                <w:kern w:val="0"/>
                <w:u w:val="single"/>
              </w:rPr>
            </w:pPr>
            <w:r>
              <w:rPr>
                <w:snapToGrid w:val="0"/>
                <w:kern w:val="0"/>
              </w:rPr>
              <w:t>小写：</w:t>
            </w:r>
          </w:p>
        </w:tc>
        <w:tc>
          <w:tcPr>
            <w:tcW w:w="3190" w:type="dxa"/>
            <w:tcBorders>
              <w:top w:val="single" w:sz="4" w:space="0" w:color="auto"/>
            </w:tcBorders>
            <w:vAlign w:val="center"/>
          </w:tcPr>
          <w:p w:rsidR="00A456FF" w:rsidRDefault="00A456FF">
            <w:pPr>
              <w:rPr>
                <w:rFonts w:asciiTheme="minorEastAsia" w:eastAsiaTheme="minorEastAsia" w:hAnsiTheme="minorEastAsia" w:cs="宋体"/>
                <w:kern w:val="0"/>
                <w:szCs w:val="21"/>
              </w:rPr>
            </w:pPr>
          </w:p>
        </w:tc>
        <w:tc>
          <w:tcPr>
            <w:tcW w:w="1014" w:type="dxa"/>
            <w:tcBorders>
              <w:top w:val="single" w:sz="4" w:space="0" w:color="auto"/>
            </w:tcBorders>
            <w:vAlign w:val="center"/>
          </w:tcPr>
          <w:p w:rsidR="00A456FF" w:rsidRDefault="00A456FF">
            <w:pPr>
              <w:adjustRightInd w:val="0"/>
              <w:snapToGrid w:val="0"/>
              <w:spacing w:line="360" w:lineRule="auto"/>
              <w:jc w:val="center"/>
              <w:rPr>
                <w:snapToGrid w:val="0"/>
                <w:kern w:val="0"/>
              </w:rPr>
            </w:pPr>
          </w:p>
        </w:tc>
      </w:tr>
    </w:tbl>
    <w:p w:rsidR="00A456FF" w:rsidRDefault="00A456FF">
      <w:pPr>
        <w:adjustRightInd w:val="0"/>
        <w:snapToGrid w:val="0"/>
        <w:spacing w:line="360" w:lineRule="auto"/>
        <w:rPr>
          <w:snapToGrid w:val="0"/>
          <w:kern w:val="0"/>
        </w:rPr>
      </w:pPr>
    </w:p>
    <w:p w:rsidR="00A456FF" w:rsidRDefault="00A456FF">
      <w:pPr>
        <w:adjustRightInd w:val="0"/>
        <w:snapToGrid w:val="0"/>
        <w:spacing w:line="360" w:lineRule="auto"/>
        <w:rPr>
          <w:snapToGrid w:val="0"/>
          <w:kern w:val="0"/>
        </w:rPr>
      </w:pPr>
    </w:p>
    <w:p w:rsidR="00A456FF" w:rsidRDefault="007447B2">
      <w:pPr>
        <w:adjustRightInd w:val="0"/>
        <w:snapToGrid w:val="0"/>
        <w:spacing w:line="360" w:lineRule="auto"/>
        <w:rPr>
          <w:snapToGrid w:val="0"/>
          <w:kern w:val="0"/>
        </w:rPr>
      </w:pPr>
      <w:r>
        <w:rPr>
          <w:snapToGrid w:val="0"/>
          <w:kern w:val="0"/>
        </w:rPr>
        <w:t>投标单位：（盖章）</w:t>
      </w:r>
    </w:p>
    <w:p w:rsidR="00A456FF" w:rsidRDefault="00A456FF">
      <w:pPr>
        <w:adjustRightInd w:val="0"/>
        <w:snapToGrid w:val="0"/>
        <w:spacing w:line="360" w:lineRule="auto"/>
        <w:rPr>
          <w:snapToGrid w:val="0"/>
          <w:kern w:val="0"/>
        </w:rPr>
      </w:pPr>
    </w:p>
    <w:p w:rsidR="00A456FF" w:rsidRDefault="00A456FF">
      <w:pPr>
        <w:adjustRightInd w:val="0"/>
        <w:snapToGrid w:val="0"/>
        <w:spacing w:line="360" w:lineRule="auto"/>
        <w:rPr>
          <w:snapToGrid w:val="0"/>
          <w:kern w:val="0"/>
        </w:rPr>
      </w:pPr>
    </w:p>
    <w:p w:rsidR="00A456FF" w:rsidRDefault="007447B2">
      <w:pPr>
        <w:adjustRightInd w:val="0"/>
        <w:snapToGrid w:val="0"/>
        <w:spacing w:line="360" w:lineRule="auto"/>
        <w:rPr>
          <w:snapToGrid w:val="0"/>
          <w:kern w:val="0"/>
        </w:rPr>
      </w:pPr>
      <w:r>
        <w:rPr>
          <w:snapToGrid w:val="0"/>
          <w:kern w:val="0"/>
        </w:rPr>
        <w:t>法定代表人或授权代表：（签字）</w:t>
      </w:r>
    </w:p>
    <w:p w:rsidR="00A456FF" w:rsidRDefault="007447B2">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A456FF" w:rsidRDefault="00A456FF">
      <w:pPr>
        <w:adjustRightInd w:val="0"/>
        <w:snapToGrid w:val="0"/>
        <w:spacing w:line="360" w:lineRule="auto"/>
        <w:ind w:firstLineChars="500" w:firstLine="1050"/>
        <w:rPr>
          <w:snapToGrid w:val="0"/>
          <w:kern w:val="0"/>
        </w:rPr>
      </w:pPr>
    </w:p>
    <w:p w:rsidR="00A456FF" w:rsidRDefault="007447B2">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A456FF" w:rsidRDefault="007447B2">
      <w:pPr>
        <w:ind w:firstLineChars="250" w:firstLine="525"/>
        <w:rPr>
          <w:rFonts w:asciiTheme="minorEastAsia" w:eastAsiaTheme="minorEastAsia" w:hAnsiTheme="minorEastAsia" w:cs="宋体"/>
          <w:kern w:val="0"/>
          <w:szCs w:val="21"/>
        </w:rPr>
      </w:pPr>
      <w:r>
        <w:rPr>
          <w:rFonts w:ascii="宋体" w:hAnsi="宋体"/>
          <w:bCs/>
        </w:rPr>
        <w:t>2、</w:t>
      </w:r>
      <w:r>
        <w:rPr>
          <w:rFonts w:ascii="宋体" w:hAnsi="宋体" w:hint="eastAsia"/>
          <w:bCs/>
        </w:rPr>
        <w:t>投标总价：</w:t>
      </w:r>
      <w:r>
        <w:rPr>
          <w:rFonts w:asciiTheme="minorEastAsia" w:eastAsiaTheme="minorEastAsia" w:hAnsiTheme="minorEastAsia" w:cs="宋体" w:hint="eastAsia"/>
          <w:kern w:val="0"/>
          <w:szCs w:val="21"/>
        </w:rPr>
        <w:t>本项目费用采用包干制，应包括成本、服务费用、法定税费和企业的利润等。由投标人根据招标文件所提供的资料自行测算投标报价。</w:t>
      </w:r>
    </w:p>
    <w:p w:rsidR="00A456FF" w:rsidRDefault="007447B2">
      <w:pPr>
        <w:ind w:firstLineChars="250" w:firstLine="525"/>
        <w:rPr>
          <w:rFonts w:ascii="宋体" w:hAnsi="宋体"/>
          <w:bCs/>
        </w:rPr>
      </w:pPr>
      <w:r>
        <w:rPr>
          <w:rFonts w:asciiTheme="minorEastAsia" w:eastAsiaTheme="minorEastAsia" w:hAnsiTheme="minorEastAsia" w:cs="宋体" w:hint="eastAsia"/>
          <w:kern w:val="0"/>
          <w:szCs w:val="21"/>
        </w:rPr>
        <w:t>3.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rsidR="00A456FF" w:rsidRDefault="007447B2">
      <w:pPr>
        <w:ind w:firstLineChars="200" w:firstLine="420"/>
        <w:rPr>
          <w:rFonts w:asciiTheme="minorEastAsia" w:eastAsiaTheme="minorEastAsia" w:hAnsiTheme="minorEastAsia" w:cs="宋体"/>
          <w:kern w:val="0"/>
          <w:szCs w:val="21"/>
        </w:rPr>
      </w:pPr>
      <w:r>
        <w:rPr>
          <w:rFonts w:ascii="宋体" w:hAnsi="宋体" w:hint="eastAsia"/>
          <w:szCs w:val="21"/>
        </w:rPr>
        <w:t>4、“交货期”指合同生效后，</w:t>
      </w:r>
      <w:r>
        <w:rPr>
          <w:rFonts w:asciiTheme="minorEastAsia" w:eastAsiaTheme="minorEastAsia" w:hAnsiTheme="minorEastAsia" w:cs="宋体" w:hint="eastAsia"/>
          <w:kern w:val="0"/>
          <w:szCs w:val="21"/>
        </w:rPr>
        <w:t>投标人必须承担设备运输、安装调试、验收检测、提供设备操作说明书、图纸等其他类似的义务。</w:t>
      </w:r>
    </w:p>
    <w:p w:rsidR="00A456FF" w:rsidRDefault="007447B2">
      <w:pPr>
        <w:adjustRightInd w:val="0"/>
        <w:spacing w:line="312" w:lineRule="auto"/>
        <w:ind w:left="2" w:firstLineChars="200" w:firstLine="420"/>
        <w:rPr>
          <w:rFonts w:ascii="宋体" w:hAnsi="宋体"/>
          <w:szCs w:val="21"/>
        </w:rPr>
      </w:pPr>
      <w:r>
        <w:rPr>
          <w:rFonts w:ascii="宋体" w:hAnsi="宋体" w:hint="eastAsia"/>
          <w:szCs w:val="21"/>
        </w:rPr>
        <w:t>5、</w:t>
      </w:r>
      <w:r>
        <w:rPr>
          <w:rFonts w:ascii="宋体" w:hAnsi="宋体"/>
          <w:snapToGrid w:val="0"/>
          <w:kern w:val="0"/>
        </w:rPr>
        <w:t>此表应经法定代表人或其授权委托人签名，并加盖公章。</w:t>
      </w:r>
    </w:p>
    <w:p w:rsidR="00A456FF" w:rsidRDefault="007447B2">
      <w:pPr>
        <w:adjustRightInd w:val="0"/>
        <w:spacing w:line="312" w:lineRule="auto"/>
        <w:ind w:firstLine="437"/>
      </w:pPr>
      <w:r>
        <w:rPr>
          <w:rFonts w:ascii="宋体" w:hAnsi="宋体" w:hint="eastAsia"/>
          <w:b/>
          <w:snapToGrid w:val="0"/>
          <w:kern w:val="0"/>
          <w:sz w:val="24"/>
        </w:rPr>
        <w:t>6、</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5</w:t>
      </w:r>
      <w:r>
        <w:rPr>
          <w:rFonts w:ascii="宋体" w:hAnsi="宋体"/>
          <w:b/>
          <w:snapToGrid w:val="0"/>
          <w:kern w:val="0"/>
          <w:sz w:val="24"/>
        </w:rPr>
        <w:t>项要求单独密封。</w:t>
      </w:r>
    </w:p>
    <w:p w:rsidR="00A456FF" w:rsidRDefault="00A456FF">
      <w:pPr>
        <w:pStyle w:val="ac"/>
        <w:adjustRightInd w:val="0"/>
        <w:snapToGrid w:val="0"/>
        <w:spacing w:line="312" w:lineRule="auto"/>
        <w:jc w:val="center"/>
        <w:rPr>
          <w:rFonts w:ascii="Times New Roman" w:hAnsi="Times New Roman"/>
          <w:b/>
          <w:sz w:val="28"/>
        </w:rPr>
      </w:pPr>
    </w:p>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1398"/>
      <w:bookmarkStart w:id="57" w:name="_Toc44691166"/>
      <w:bookmarkStart w:id="58" w:name="_Toc44690707"/>
      <w:bookmarkStart w:id="59" w:name="_Toc44690434"/>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格式5  报价表</w:t>
      </w:r>
      <w:bookmarkEnd w:id="56"/>
      <w:bookmarkEnd w:id="57"/>
      <w:bookmarkEnd w:id="58"/>
      <w:bookmarkEnd w:id="59"/>
    </w:p>
    <w:p w:rsidR="00A456FF" w:rsidRDefault="007447B2">
      <w:pPr>
        <w:spacing w:line="300" w:lineRule="auto"/>
        <w:rPr>
          <w:rFonts w:ascii="楷体_GB2312" w:eastAsia="楷体_GB2312"/>
          <w:b/>
          <w:sz w:val="24"/>
        </w:rPr>
      </w:pPr>
      <w:r>
        <w:rPr>
          <w:rFonts w:ascii="楷体_GB2312" w:eastAsia="楷体_GB2312" w:hint="eastAsia"/>
          <w:b/>
          <w:sz w:val="24"/>
        </w:rPr>
        <w:t>1   报价要求</w:t>
      </w:r>
    </w:p>
    <w:p w:rsidR="00A456FF" w:rsidRDefault="007447B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A456FF" w:rsidRDefault="007447B2">
      <w:pPr>
        <w:rPr>
          <w:rFonts w:asciiTheme="minorEastAsia" w:eastAsiaTheme="minorEastAsia" w:hAnsiTheme="minorEastAsia" w:cs="宋体"/>
          <w:kern w:val="0"/>
          <w:szCs w:val="21"/>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w:t>
      </w:r>
      <w:r>
        <w:rPr>
          <w:rFonts w:asciiTheme="minorEastAsia" w:eastAsiaTheme="minorEastAsia" w:hAnsiTheme="minorEastAsia" w:cs="宋体" w:hint="eastAsia"/>
          <w:kern w:val="0"/>
          <w:szCs w:val="21"/>
        </w:rPr>
        <w:t>成本、服务费用、法定税费和企业的利润等。</w:t>
      </w:r>
    </w:p>
    <w:p w:rsidR="00A456FF" w:rsidRDefault="007447B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A456FF" w:rsidRDefault="007447B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A456FF" w:rsidRDefault="00A456FF">
      <w:pPr>
        <w:adjustRightInd w:val="0"/>
        <w:snapToGrid w:val="0"/>
        <w:spacing w:line="300" w:lineRule="auto"/>
        <w:rPr>
          <w:snapToGrid w:val="0"/>
          <w:kern w:val="0"/>
        </w:rPr>
      </w:pPr>
    </w:p>
    <w:p w:rsidR="00A456FF" w:rsidRDefault="007447B2">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A456FF" w:rsidRDefault="007447B2">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招标项目名称：</w:t>
      </w:r>
    </w:p>
    <w:p w:rsidR="00A456FF" w:rsidRDefault="007447B2">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 xml:space="preserve">招 标 编 号：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46"/>
        <w:gridCol w:w="3322"/>
        <w:gridCol w:w="5220"/>
      </w:tblGrid>
      <w:tr w:rsidR="00A456FF">
        <w:trPr>
          <w:cantSplit/>
          <w:jc w:val="center"/>
        </w:trPr>
        <w:tc>
          <w:tcPr>
            <w:tcW w:w="74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332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5220"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A456FF">
        <w:trPr>
          <w:cantSplit/>
          <w:jc w:val="center"/>
        </w:trPr>
        <w:tc>
          <w:tcPr>
            <w:tcW w:w="74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332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5220"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74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332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5220"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74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332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5220"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74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332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5220"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74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332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5220"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74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332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5220"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74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332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5220"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74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332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5220"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4068" w:type="dxa"/>
            <w:gridSpan w:val="2"/>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5220"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bl>
    <w:p w:rsidR="00A456FF" w:rsidRDefault="007447B2">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A456FF" w:rsidRDefault="007447B2">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2、投标总价应为以上各分项价格之</w:t>
      </w:r>
      <w:proofErr w:type="gramStart"/>
      <w:r>
        <w:rPr>
          <w:rFonts w:asciiTheme="minorEastAsia" w:eastAsiaTheme="minorEastAsia" w:hAnsiTheme="minorEastAsia" w:hint="eastAsia"/>
          <w:szCs w:val="21"/>
        </w:rPr>
        <w:t>和</w:t>
      </w:r>
      <w:proofErr w:type="gramEnd"/>
      <w:r>
        <w:rPr>
          <w:rFonts w:asciiTheme="minorEastAsia" w:eastAsiaTheme="minorEastAsia" w:hAnsiTheme="minorEastAsia" w:hint="eastAsia"/>
          <w:szCs w:val="21"/>
        </w:rPr>
        <w:t>。</w:t>
      </w:r>
    </w:p>
    <w:p w:rsidR="00A456FF" w:rsidRDefault="00A456FF">
      <w:pPr>
        <w:adjustRightInd w:val="0"/>
        <w:snapToGrid w:val="0"/>
        <w:spacing w:line="300" w:lineRule="auto"/>
        <w:rPr>
          <w:rFonts w:asciiTheme="minorEastAsia" w:eastAsiaTheme="minorEastAsia" w:hAnsiTheme="minorEastAsia"/>
          <w:snapToGrid w:val="0"/>
          <w:kern w:val="0"/>
        </w:rPr>
      </w:pPr>
    </w:p>
    <w:p w:rsidR="00A456FF" w:rsidRDefault="00A456FF">
      <w:pPr>
        <w:adjustRightInd w:val="0"/>
        <w:snapToGrid w:val="0"/>
        <w:spacing w:line="300" w:lineRule="auto"/>
        <w:jc w:val="center"/>
        <w:rPr>
          <w:rFonts w:asciiTheme="minorEastAsia" w:eastAsiaTheme="minorEastAsia" w:hAnsiTheme="minorEastAsia"/>
          <w:snapToGrid w:val="0"/>
          <w:kern w:val="0"/>
          <w:sz w:val="24"/>
        </w:rPr>
      </w:pPr>
    </w:p>
    <w:p w:rsidR="00A456FF" w:rsidRDefault="00A456FF">
      <w:pPr>
        <w:adjustRightInd w:val="0"/>
        <w:snapToGrid w:val="0"/>
        <w:spacing w:line="300" w:lineRule="auto"/>
        <w:jc w:val="center"/>
        <w:rPr>
          <w:rFonts w:asciiTheme="minorEastAsia" w:eastAsiaTheme="minorEastAsia" w:hAnsiTheme="minorEastAsia"/>
          <w:snapToGrid w:val="0"/>
          <w:kern w:val="0"/>
          <w:sz w:val="24"/>
        </w:rPr>
      </w:pPr>
    </w:p>
    <w:p w:rsidR="00A456FF" w:rsidRDefault="007447B2">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A456FF" w:rsidRDefault="007447B2">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bCs/>
          <w:snapToGrid w:val="0"/>
          <w:kern w:val="0"/>
        </w:rPr>
        <w:t>招标项目名称：</w:t>
      </w:r>
    </w:p>
    <w:p w:rsidR="00A456FF" w:rsidRDefault="007447B2">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bCs/>
          <w:snapToGrid w:val="0"/>
          <w:kern w:val="0"/>
        </w:rPr>
        <w:t xml:space="preserve">招 标 编 号： </w:t>
      </w:r>
    </w:p>
    <w:tbl>
      <w:tblPr>
        <w:tblW w:w="105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1821"/>
        <w:gridCol w:w="709"/>
        <w:gridCol w:w="851"/>
        <w:gridCol w:w="1417"/>
        <w:gridCol w:w="992"/>
        <w:gridCol w:w="709"/>
        <w:gridCol w:w="873"/>
        <w:gridCol w:w="1276"/>
        <w:gridCol w:w="1248"/>
      </w:tblGrid>
      <w:tr w:rsidR="00A456FF">
        <w:trPr>
          <w:cantSplit/>
          <w:jc w:val="center"/>
        </w:trPr>
        <w:tc>
          <w:tcPr>
            <w:tcW w:w="669"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A456FF">
        <w:trPr>
          <w:cantSplit/>
          <w:jc w:val="center"/>
        </w:trPr>
        <w:tc>
          <w:tcPr>
            <w:tcW w:w="669" w:type="dxa"/>
            <w:vAlign w:val="center"/>
          </w:tcPr>
          <w:p w:rsidR="00A456FF" w:rsidRDefault="007447B2">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821" w:type="dxa"/>
            <w:vAlign w:val="center"/>
          </w:tcPr>
          <w:p w:rsidR="00A456FF" w:rsidRDefault="00A456FF">
            <w:pPr>
              <w:jc w:val="left"/>
              <w:rPr>
                <w:rFonts w:ascii="仿宋" w:eastAsia="仿宋" w:hAnsi="仿宋" w:cs="宋体"/>
                <w:kern w:val="0"/>
                <w:szCs w:val="21"/>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669" w:type="dxa"/>
            <w:vAlign w:val="center"/>
          </w:tcPr>
          <w:p w:rsidR="00A456FF" w:rsidRDefault="007447B2">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1821" w:type="dxa"/>
            <w:vAlign w:val="center"/>
          </w:tcPr>
          <w:p w:rsidR="00A456FF" w:rsidRDefault="00A456FF">
            <w:pPr>
              <w:jc w:val="left"/>
              <w:rPr>
                <w:rFonts w:ascii="仿宋" w:eastAsia="仿宋" w:hAnsi="仿宋" w:cs="宋体"/>
                <w:kern w:val="0"/>
                <w:szCs w:val="21"/>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669" w:type="dxa"/>
            <w:vAlign w:val="center"/>
          </w:tcPr>
          <w:p w:rsidR="00A456FF" w:rsidRDefault="007447B2">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3</w:t>
            </w:r>
          </w:p>
        </w:tc>
        <w:tc>
          <w:tcPr>
            <w:tcW w:w="1821" w:type="dxa"/>
            <w:vAlign w:val="center"/>
          </w:tcPr>
          <w:p w:rsidR="00A456FF" w:rsidRDefault="00A456FF">
            <w:pPr>
              <w:jc w:val="left"/>
              <w:rPr>
                <w:rFonts w:ascii="仿宋" w:eastAsia="仿宋" w:hAnsi="仿宋" w:cs="宋体"/>
                <w:kern w:val="0"/>
                <w:szCs w:val="21"/>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669" w:type="dxa"/>
            <w:vAlign w:val="center"/>
          </w:tcPr>
          <w:p w:rsidR="00A456FF" w:rsidRDefault="007447B2">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4</w:t>
            </w:r>
          </w:p>
        </w:tc>
        <w:tc>
          <w:tcPr>
            <w:tcW w:w="1821" w:type="dxa"/>
            <w:vAlign w:val="center"/>
          </w:tcPr>
          <w:p w:rsidR="00A456FF" w:rsidRDefault="00A456FF">
            <w:pPr>
              <w:jc w:val="left"/>
              <w:rPr>
                <w:rFonts w:ascii="仿宋" w:eastAsia="仿宋" w:hAnsi="仿宋" w:cs="宋体"/>
                <w:kern w:val="0"/>
                <w:szCs w:val="21"/>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10565" w:type="dxa"/>
            <w:gridSpan w:val="10"/>
            <w:vAlign w:val="center"/>
          </w:tcPr>
          <w:p w:rsidR="00A456FF" w:rsidRDefault="007447B2">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lastRenderedPageBreak/>
              <w:t>总计（即投标总价；币种：人民币；单位：元）：</w:t>
            </w:r>
          </w:p>
        </w:tc>
      </w:tr>
    </w:tbl>
    <w:p w:rsidR="00A456FF" w:rsidRDefault="007447B2">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根据“第三部分</w:t>
      </w:r>
      <w:r>
        <w:rPr>
          <w:rFonts w:asciiTheme="minorEastAsia" w:eastAsiaTheme="minorEastAsia" w:hAnsiTheme="minorEastAsia"/>
        </w:rPr>
        <w:t>招标项目要求</w:t>
      </w:r>
      <w:r>
        <w:rPr>
          <w:rFonts w:asciiTheme="minorEastAsia" w:eastAsiaTheme="minorEastAsia" w:hAnsiTheme="minorEastAsia" w:hint="eastAsia"/>
        </w:rPr>
        <w:t>”“二、采购范围”中的</w:t>
      </w:r>
      <w:r>
        <w:rPr>
          <w:rFonts w:asciiTheme="minorEastAsia" w:eastAsiaTheme="minorEastAsia" w:hAnsiTheme="minorEastAsia" w:hint="eastAsia"/>
          <w:b/>
          <w:szCs w:val="21"/>
        </w:rPr>
        <w:t>“</w:t>
      </w:r>
      <w:r>
        <w:rPr>
          <w:rFonts w:cs="宋体" w:hint="eastAsia"/>
          <w:b/>
          <w:bCs/>
          <w:kern w:val="0"/>
          <w:szCs w:val="21"/>
        </w:rPr>
        <w:t>配置要求</w:t>
      </w:r>
      <w:r>
        <w:rPr>
          <w:rFonts w:asciiTheme="minorEastAsia" w:eastAsiaTheme="minorEastAsia" w:hAnsiTheme="minorEastAsia" w:hint="eastAsia"/>
          <w:b/>
          <w:szCs w:val="21"/>
        </w:rPr>
        <w:t>”</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（续行除外）。若所投产</w:t>
      </w:r>
      <w:proofErr w:type="gramStart"/>
      <w:r>
        <w:rPr>
          <w:rFonts w:asciiTheme="minorEastAsia" w:eastAsiaTheme="minorEastAsia" w:hAnsiTheme="minorEastAsia" w:hint="eastAsia"/>
        </w:rPr>
        <w:t>品属于</w:t>
      </w:r>
      <w:proofErr w:type="gramEnd"/>
      <w:r>
        <w:rPr>
          <w:rFonts w:asciiTheme="minorEastAsia" w:eastAsiaTheme="minorEastAsia" w:hAnsiTheme="minorEastAsia" w:hint="eastAsia"/>
        </w:rPr>
        <w:t>定制类</w:t>
      </w:r>
      <w:proofErr w:type="gramStart"/>
      <w:r>
        <w:rPr>
          <w:rFonts w:asciiTheme="minorEastAsia" w:eastAsiaTheme="minorEastAsia" w:hAnsiTheme="minorEastAsia" w:hint="eastAsia"/>
        </w:rPr>
        <w:t>的非量产</w:t>
      </w:r>
      <w:proofErr w:type="gramEnd"/>
      <w:r>
        <w:rPr>
          <w:rFonts w:asciiTheme="minorEastAsia" w:eastAsiaTheme="minorEastAsia" w:hAnsiTheme="minorEastAsia" w:hint="eastAsia"/>
        </w:rPr>
        <w:t>货物或无具体品牌型号的货物，可以不填写品牌、型号等信息，但应当标注投标产品为定制产品</w:t>
      </w:r>
      <w:r>
        <w:rPr>
          <w:rFonts w:asciiTheme="minorEastAsia" w:eastAsiaTheme="minorEastAsia" w:hAnsiTheme="minorEastAsia"/>
        </w:rPr>
        <w:t>。</w:t>
      </w:r>
    </w:p>
    <w:p w:rsidR="00A456FF" w:rsidRDefault="007447B2">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A456FF" w:rsidRDefault="007447B2">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rsidR="00A456FF" w:rsidRDefault="007447B2">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4、开标一览表中的投标总价应该与本表中的投标总价一致。</w:t>
      </w:r>
    </w:p>
    <w:p w:rsidR="00A456FF" w:rsidRDefault="007447B2">
      <w:pPr>
        <w:adjustRightInd w:val="0"/>
        <w:snapToGrid w:val="0"/>
        <w:spacing w:line="300" w:lineRule="auto"/>
        <w:rPr>
          <w:rFonts w:asciiTheme="minorEastAsia" w:eastAsiaTheme="minorEastAsia" w:hAnsiTheme="minorEastAsia"/>
          <w:snapToGrid w:val="0"/>
          <w:kern w:val="0"/>
        </w:rPr>
      </w:pPr>
      <w:r>
        <w:rPr>
          <w:rFonts w:asciiTheme="minorEastAsia" w:eastAsiaTheme="minorEastAsia" w:hAnsiTheme="minorEastAsia" w:hint="eastAsia"/>
        </w:rPr>
        <w:t>5、“原产地”是指该产品的实际生产加工地，而非品牌总公司所在地。</w:t>
      </w:r>
    </w:p>
    <w:p w:rsidR="00A456FF" w:rsidRDefault="00A456FF">
      <w:pPr>
        <w:adjustRightInd w:val="0"/>
        <w:snapToGrid w:val="0"/>
        <w:spacing w:line="300" w:lineRule="auto"/>
        <w:rPr>
          <w:rFonts w:asciiTheme="minorEastAsia" w:eastAsiaTheme="minorEastAsia" w:hAnsiTheme="minorEastAsia"/>
          <w:snapToGrid w:val="0"/>
          <w:kern w:val="0"/>
        </w:rPr>
      </w:pPr>
    </w:p>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（三）</w:t>
      </w:r>
      <w:r>
        <w:rPr>
          <w:rFonts w:ascii="宋体" w:hAnsi="宋体" w:cs="宋体" w:hint="eastAsia"/>
          <w:kern w:val="0"/>
          <w:szCs w:val="21"/>
        </w:rPr>
        <w:t>《零配件、消耗品和延续保修合同报价明清单》</w:t>
      </w:r>
    </w:p>
    <w:tbl>
      <w:tblPr>
        <w:tblW w:w="105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1821"/>
        <w:gridCol w:w="709"/>
        <w:gridCol w:w="851"/>
        <w:gridCol w:w="1417"/>
        <w:gridCol w:w="992"/>
        <w:gridCol w:w="709"/>
        <w:gridCol w:w="873"/>
        <w:gridCol w:w="1276"/>
        <w:gridCol w:w="1248"/>
      </w:tblGrid>
      <w:tr w:rsidR="00A456FF">
        <w:trPr>
          <w:cantSplit/>
          <w:jc w:val="center"/>
        </w:trPr>
        <w:tc>
          <w:tcPr>
            <w:tcW w:w="669"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A456FF" w:rsidRDefault="007447B2">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A456FF">
        <w:trPr>
          <w:cantSplit/>
          <w:jc w:val="center"/>
        </w:trPr>
        <w:tc>
          <w:tcPr>
            <w:tcW w:w="669" w:type="dxa"/>
            <w:vAlign w:val="center"/>
          </w:tcPr>
          <w:p w:rsidR="00A456FF" w:rsidRDefault="007447B2">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821" w:type="dxa"/>
            <w:vAlign w:val="center"/>
          </w:tcPr>
          <w:p w:rsidR="00A456FF" w:rsidRDefault="00A456FF">
            <w:pPr>
              <w:jc w:val="left"/>
              <w:rPr>
                <w:rFonts w:ascii="仿宋" w:eastAsia="仿宋" w:hAnsi="仿宋" w:cs="宋体"/>
                <w:kern w:val="0"/>
                <w:szCs w:val="21"/>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669" w:type="dxa"/>
            <w:vAlign w:val="center"/>
          </w:tcPr>
          <w:p w:rsidR="00A456FF" w:rsidRDefault="007447B2">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1821" w:type="dxa"/>
            <w:vAlign w:val="center"/>
          </w:tcPr>
          <w:p w:rsidR="00A456FF" w:rsidRDefault="00A456FF">
            <w:pPr>
              <w:jc w:val="left"/>
              <w:rPr>
                <w:rFonts w:ascii="仿宋" w:eastAsia="仿宋" w:hAnsi="仿宋" w:cs="宋体"/>
                <w:kern w:val="0"/>
                <w:szCs w:val="21"/>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669" w:type="dxa"/>
            <w:vAlign w:val="center"/>
          </w:tcPr>
          <w:p w:rsidR="00A456FF" w:rsidRDefault="007447B2">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3</w:t>
            </w:r>
          </w:p>
        </w:tc>
        <w:tc>
          <w:tcPr>
            <w:tcW w:w="1821" w:type="dxa"/>
            <w:vAlign w:val="center"/>
          </w:tcPr>
          <w:p w:rsidR="00A456FF" w:rsidRDefault="00A456FF">
            <w:pPr>
              <w:jc w:val="left"/>
              <w:rPr>
                <w:rFonts w:ascii="仿宋" w:eastAsia="仿宋" w:hAnsi="仿宋" w:cs="宋体"/>
                <w:kern w:val="0"/>
                <w:szCs w:val="21"/>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669" w:type="dxa"/>
            <w:vAlign w:val="center"/>
          </w:tcPr>
          <w:p w:rsidR="00A456FF" w:rsidRDefault="007447B2">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4</w:t>
            </w:r>
          </w:p>
        </w:tc>
        <w:tc>
          <w:tcPr>
            <w:tcW w:w="1821" w:type="dxa"/>
            <w:vAlign w:val="center"/>
          </w:tcPr>
          <w:p w:rsidR="00A456FF" w:rsidRDefault="00A456FF">
            <w:pPr>
              <w:jc w:val="left"/>
              <w:rPr>
                <w:rFonts w:ascii="仿宋" w:eastAsia="仿宋" w:hAnsi="仿宋" w:cs="宋体"/>
                <w:kern w:val="0"/>
                <w:szCs w:val="21"/>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A456FF" w:rsidRDefault="00A456FF">
            <w:pPr>
              <w:adjustRightInd w:val="0"/>
              <w:snapToGrid w:val="0"/>
              <w:spacing w:line="300" w:lineRule="auto"/>
              <w:jc w:val="center"/>
              <w:rPr>
                <w:rFonts w:asciiTheme="minorEastAsia" w:eastAsiaTheme="minorEastAsia" w:hAnsiTheme="minorEastAsia"/>
                <w:snapToGrid w:val="0"/>
                <w:kern w:val="0"/>
              </w:rPr>
            </w:pPr>
          </w:p>
        </w:tc>
      </w:tr>
      <w:tr w:rsidR="00A456FF">
        <w:trPr>
          <w:cantSplit/>
          <w:jc w:val="center"/>
        </w:trPr>
        <w:tc>
          <w:tcPr>
            <w:tcW w:w="10565" w:type="dxa"/>
            <w:gridSpan w:val="10"/>
            <w:vAlign w:val="center"/>
          </w:tcPr>
          <w:p w:rsidR="00A456FF" w:rsidRDefault="007447B2">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投标单位：（盖章）</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法定代表人或授权代表：（签字）</w:t>
      </w:r>
    </w:p>
    <w:p w:rsidR="00A456FF" w:rsidRDefault="00A456FF">
      <w:pPr>
        <w:adjustRightInd w:val="0"/>
        <w:snapToGrid w:val="0"/>
        <w:spacing w:line="300" w:lineRule="auto"/>
        <w:rPr>
          <w:snapToGrid w:val="0"/>
          <w:kern w:val="0"/>
        </w:rPr>
      </w:pPr>
    </w:p>
    <w:p w:rsidR="00A456FF" w:rsidRDefault="007447B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A456FF" w:rsidRDefault="00A456FF"/>
    <w:p w:rsidR="00A456FF" w:rsidRDefault="00A456FF">
      <w:pPr>
        <w:pStyle w:val="ac"/>
        <w:adjustRightInd w:val="0"/>
        <w:snapToGrid w:val="0"/>
        <w:spacing w:line="312" w:lineRule="auto"/>
        <w:jc w:val="center"/>
        <w:rPr>
          <w:rFonts w:ascii="Times New Roman" w:hAnsi="Times New Roman"/>
          <w:b/>
          <w:sz w:val="28"/>
        </w:rPr>
      </w:pPr>
    </w:p>
    <w:p w:rsidR="00A456FF" w:rsidRDefault="00A456FF"/>
    <w:p w:rsidR="00A456FF" w:rsidRDefault="00A456FF"/>
    <w:p w:rsidR="00A456FF" w:rsidRDefault="00A456FF"/>
    <w:p w:rsidR="00A456FF" w:rsidRDefault="00A456FF"/>
    <w:p w:rsidR="00A456FF" w:rsidRDefault="00A456FF"/>
    <w:p w:rsidR="00A456FF" w:rsidRDefault="00A456F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1167"/>
      <w:bookmarkStart w:id="61" w:name="_Toc44691399"/>
      <w:bookmarkStart w:id="62" w:name="_Toc44690435"/>
      <w:bookmarkStart w:id="63" w:name="_Toc44690708"/>
    </w:p>
    <w:p w:rsidR="00A456FF" w:rsidRDefault="00A456FF">
      <w:pPr>
        <w:pStyle w:val="a1"/>
      </w:pPr>
    </w:p>
    <w:p w:rsidR="00A456FF" w:rsidRDefault="00A456FF">
      <w:pPr>
        <w:pStyle w:val="a1"/>
      </w:pPr>
    </w:p>
    <w:p w:rsidR="00A456FF" w:rsidRDefault="00A456FF">
      <w:pPr>
        <w:pStyle w:val="a1"/>
      </w:pPr>
    </w:p>
    <w:p w:rsidR="00A456FF" w:rsidRDefault="00A456FF">
      <w:pPr>
        <w:pStyle w:val="a1"/>
      </w:pPr>
    </w:p>
    <w:p w:rsidR="00A456FF" w:rsidRDefault="00A456FF">
      <w:pPr>
        <w:pStyle w:val="a1"/>
      </w:pPr>
    </w:p>
    <w:p w:rsidR="00A456FF" w:rsidRDefault="00A456F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格式6  技术</w:t>
      </w:r>
      <w:bookmarkEnd w:id="60"/>
      <w:bookmarkEnd w:id="61"/>
      <w:bookmarkEnd w:id="62"/>
      <w:bookmarkEnd w:id="63"/>
      <w:r>
        <w:rPr>
          <w:rFonts w:asciiTheme="minorEastAsia" w:eastAsiaTheme="minorEastAsia" w:hAnsiTheme="minorEastAsia" w:hint="eastAsia"/>
          <w:sz w:val="24"/>
        </w:rPr>
        <w:t>方案</w:t>
      </w:r>
    </w:p>
    <w:p w:rsidR="00A456FF" w:rsidRDefault="00A456FF">
      <w:pPr>
        <w:pStyle w:val="a1"/>
      </w:pPr>
    </w:p>
    <w:p w:rsidR="00A456FF" w:rsidRDefault="007447B2">
      <w:pPr>
        <w:spacing w:line="360" w:lineRule="auto"/>
        <w:ind w:left="420"/>
        <w:rPr>
          <w:rFonts w:ascii="宋体" w:hAnsi="宋体" w:cs="宋体"/>
          <w:kern w:val="0"/>
          <w:szCs w:val="21"/>
        </w:rPr>
      </w:pPr>
      <w:r>
        <w:rPr>
          <w:rFonts w:ascii="宋体" w:hAnsi="宋体" w:hint="eastAsia"/>
        </w:rPr>
        <w:t>1、</w:t>
      </w:r>
      <w:r>
        <w:rPr>
          <w:rFonts w:ascii="宋体" w:hAnsi="宋体" w:cs="宋体" w:hint="eastAsia"/>
          <w:kern w:val="0"/>
          <w:szCs w:val="21"/>
        </w:rPr>
        <w:t>技术规格情况</w:t>
      </w:r>
    </w:p>
    <w:p w:rsidR="00A456FF" w:rsidRDefault="007447B2">
      <w:pPr>
        <w:spacing w:line="360" w:lineRule="auto"/>
        <w:ind w:left="420"/>
        <w:rPr>
          <w:rFonts w:ascii="宋体" w:hAnsi="宋体"/>
        </w:rPr>
      </w:pPr>
      <w:r>
        <w:rPr>
          <w:rFonts w:ascii="宋体" w:hAnsi="宋体" w:hint="eastAsia"/>
        </w:rPr>
        <w:t>2、投标人认为需要补充的其它内容</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投标单位：（盖章）</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法定代表人或授权代表：（签字）</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A456FF">
      <w:pPr>
        <w:pStyle w:val="a8"/>
      </w:pPr>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7</w:t>
      </w:r>
      <w:r>
        <w:rPr>
          <w:rFonts w:asciiTheme="minorEastAsia" w:eastAsiaTheme="minorEastAsia" w:hAnsiTheme="minorEastAsia"/>
          <w:sz w:val="24"/>
        </w:rPr>
        <w:t xml:space="preserve">  交付进度</w:t>
      </w:r>
    </w:p>
    <w:p w:rsidR="00A456FF" w:rsidRDefault="00A456FF"/>
    <w:p w:rsidR="00A456FF" w:rsidRDefault="007447B2">
      <w:pPr>
        <w:jc w:val="center"/>
      </w:pPr>
      <w:r>
        <w:t>货物交付进度表</w:t>
      </w:r>
    </w:p>
    <w:p w:rsidR="00A456FF" w:rsidRDefault="00A456FF"/>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0"/>
        <w:gridCol w:w="2520"/>
        <w:gridCol w:w="735"/>
        <w:gridCol w:w="735"/>
        <w:gridCol w:w="1500"/>
        <w:gridCol w:w="1530"/>
        <w:gridCol w:w="1530"/>
      </w:tblGrid>
      <w:tr w:rsidR="00A456FF">
        <w:trPr>
          <w:tblHeader/>
          <w:jc w:val="center"/>
        </w:trPr>
        <w:tc>
          <w:tcPr>
            <w:tcW w:w="630" w:type="dxa"/>
          </w:tcPr>
          <w:p w:rsidR="00A456FF" w:rsidRDefault="007447B2">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A456FF">
        <w:trPr>
          <w:tblHeader/>
          <w:jc w:val="center"/>
        </w:trPr>
        <w:tc>
          <w:tcPr>
            <w:tcW w:w="630" w:type="dxa"/>
          </w:tcPr>
          <w:p w:rsidR="00A456FF" w:rsidRDefault="00A456FF">
            <w:pPr>
              <w:autoSpaceDE w:val="0"/>
              <w:autoSpaceDN w:val="0"/>
              <w:adjustRightInd w:val="0"/>
              <w:spacing w:before="120" w:after="120" w:line="240" w:lineRule="atLeast"/>
              <w:ind w:left="28" w:right="28"/>
              <w:jc w:val="center"/>
              <w:rPr>
                <w:kern w:val="0"/>
                <w:sz w:val="18"/>
                <w:szCs w:val="22"/>
              </w:rPr>
            </w:pPr>
          </w:p>
        </w:tc>
        <w:tc>
          <w:tcPr>
            <w:tcW w:w="252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735"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735"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50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53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530" w:type="dxa"/>
          </w:tcPr>
          <w:p w:rsidR="00A456FF" w:rsidRDefault="00A456FF">
            <w:pPr>
              <w:autoSpaceDE w:val="0"/>
              <w:autoSpaceDN w:val="0"/>
              <w:adjustRightInd w:val="0"/>
              <w:spacing w:before="120" w:after="120" w:line="240" w:lineRule="atLeast"/>
              <w:ind w:left="15" w:right="28"/>
              <w:jc w:val="center"/>
              <w:rPr>
                <w:kern w:val="0"/>
                <w:sz w:val="18"/>
                <w:szCs w:val="22"/>
              </w:rPr>
            </w:pPr>
          </w:p>
        </w:tc>
      </w:tr>
      <w:tr w:rsidR="00A456FF">
        <w:trPr>
          <w:tblHeader/>
          <w:jc w:val="center"/>
        </w:trPr>
        <w:tc>
          <w:tcPr>
            <w:tcW w:w="630" w:type="dxa"/>
          </w:tcPr>
          <w:p w:rsidR="00A456FF" w:rsidRDefault="00A456FF">
            <w:pPr>
              <w:autoSpaceDE w:val="0"/>
              <w:autoSpaceDN w:val="0"/>
              <w:adjustRightInd w:val="0"/>
              <w:spacing w:before="120" w:after="120" w:line="240" w:lineRule="atLeast"/>
              <w:ind w:left="28" w:right="28"/>
              <w:jc w:val="center"/>
              <w:rPr>
                <w:kern w:val="0"/>
                <w:sz w:val="18"/>
                <w:szCs w:val="22"/>
              </w:rPr>
            </w:pPr>
          </w:p>
        </w:tc>
        <w:tc>
          <w:tcPr>
            <w:tcW w:w="252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735"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735"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50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53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530" w:type="dxa"/>
          </w:tcPr>
          <w:p w:rsidR="00A456FF" w:rsidRDefault="00A456FF">
            <w:pPr>
              <w:autoSpaceDE w:val="0"/>
              <w:autoSpaceDN w:val="0"/>
              <w:adjustRightInd w:val="0"/>
              <w:spacing w:before="120" w:after="120" w:line="240" w:lineRule="atLeast"/>
              <w:ind w:left="15" w:right="28"/>
              <w:jc w:val="center"/>
              <w:rPr>
                <w:kern w:val="0"/>
                <w:sz w:val="18"/>
                <w:szCs w:val="22"/>
              </w:rPr>
            </w:pPr>
          </w:p>
        </w:tc>
      </w:tr>
    </w:tbl>
    <w:p w:rsidR="00A456FF" w:rsidRDefault="00A456FF"/>
    <w:p w:rsidR="00A456FF" w:rsidRDefault="00A456FF"/>
    <w:p w:rsidR="00A456FF" w:rsidRDefault="007447B2">
      <w:pPr>
        <w:jc w:val="center"/>
      </w:pPr>
      <w:r>
        <w:t>安装调试进度表</w:t>
      </w:r>
    </w:p>
    <w:p w:rsidR="00A456FF" w:rsidRDefault="00A456FF">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0"/>
        <w:gridCol w:w="2520"/>
        <w:gridCol w:w="735"/>
        <w:gridCol w:w="735"/>
        <w:gridCol w:w="1500"/>
        <w:gridCol w:w="1851"/>
        <w:gridCol w:w="1209"/>
      </w:tblGrid>
      <w:tr w:rsidR="00A456FF">
        <w:trPr>
          <w:tblHeader/>
          <w:jc w:val="center"/>
        </w:trPr>
        <w:tc>
          <w:tcPr>
            <w:tcW w:w="630" w:type="dxa"/>
          </w:tcPr>
          <w:p w:rsidR="00A456FF" w:rsidRDefault="007447B2">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A456FF" w:rsidRDefault="007447B2">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A456FF">
        <w:trPr>
          <w:tblHeader/>
          <w:jc w:val="center"/>
        </w:trPr>
        <w:tc>
          <w:tcPr>
            <w:tcW w:w="630" w:type="dxa"/>
          </w:tcPr>
          <w:p w:rsidR="00A456FF" w:rsidRDefault="00A456FF">
            <w:pPr>
              <w:autoSpaceDE w:val="0"/>
              <w:autoSpaceDN w:val="0"/>
              <w:adjustRightInd w:val="0"/>
              <w:spacing w:before="120" w:after="120" w:line="240" w:lineRule="atLeast"/>
              <w:ind w:left="28" w:right="28"/>
              <w:jc w:val="center"/>
              <w:rPr>
                <w:kern w:val="0"/>
                <w:sz w:val="18"/>
                <w:szCs w:val="22"/>
              </w:rPr>
            </w:pPr>
          </w:p>
        </w:tc>
        <w:tc>
          <w:tcPr>
            <w:tcW w:w="252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735"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735"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50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851"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209" w:type="dxa"/>
          </w:tcPr>
          <w:p w:rsidR="00A456FF" w:rsidRDefault="00A456FF">
            <w:pPr>
              <w:autoSpaceDE w:val="0"/>
              <w:autoSpaceDN w:val="0"/>
              <w:adjustRightInd w:val="0"/>
              <w:spacing w:before="120" w:after="120" w:line="240" w:lineRule="atLeast"/>
              <w:ind w:left="15" w:right="28"/>
              <w:jc w:val="center"/>
              <w:rPr>
                <w:kern w:val="0"/>
                <w:sz w:val="18"/>
                <w:szCs w:val="22"/>
              </w:rPr>
            </w:pPr>
          </w:p>
        </w:tc>
      </w:tr>
      <w:tr w:rsidR="00A456FF">
        <w:trPr>
          <w:tblHeader/>
          <w:jc w:val="center"/>
        </w:trPr>
        <w:tc>
          <w:tcPr>
            <w:tcW w:w="630" w:type="dxa"/>
          </w:tcPr>
          <w:p w:rsidR="00A456FF" w:rsidRDefault="00A456FF">
            <w:pPr>
              <w:autoSpaceDE w:val="0"/>
              <w:autoSpaceDN w:val="0"/>
              <w:adjustRightInd w:val="0"/>
              <w:spacing w:before="120" w:after="120" w:line="240" w:lineRule="atLeast"/>
              <w:ind w:left="28" w:right="28"/>
              <w:jc w:val="center"/>
              <w:rPr>
                <w:kern w:val="0"/>
                <w:sz w:val="18"/>
                <w:szCs w:val="22"/>
              </w:rPr>
            </w:pPr>
          </w:p>
        </w:tc>
        <w:tc>
          <w:tcPr>
            <w:tcW w:w="252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735"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735"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500"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851" w:type="dxa"/>
          </w:tcPr>
          <w:p w:rsidR="00A456FF" w:rsidRDefault="00A456FF">
            <w:pPr>
              <w:autoSpaceDE w:val="0"/>
              <w:autoSpaceDN w:val="0"/>
              <w:adjustRightInd w:val="0"/>
              <w:spacing w:before="120" w:after="120" w:line="240" w:lineRule="atLeast"/>
              <w:ind w:left="15" w:right="28"/>
              <w:jc w:val="center"/>
              <w:rPr>
                <w:kern w:val="0"/>
                <w:sz w:val="18"/>
                <w:szCs w:val="22"/>
              </w:rPr>
            </w:pPr>
          </w:p>
        </w:tc>
        <w:tc>
          <w:tcPr>
            <w:tcW w:w="1209" w:type="dxa"/>
          </w:tcPr>
          <w:p w:rsidR="00A456FF" w:rsidRDefault="00A456FF">
            <w:pPr>
              <w:autoSpaceDE w:val="0"/>
              <w:autoSpaceDN w:val="0"/>
              <w:adjustRightInd w:val="0"/>
              <w:spacing w:before="120" w:after="120" w:line="240" w:lineRule="atLeast"/>
              <w:ind w:left="15" w:right="28"/>
              <w:jc w:val="center"/>
              <w:rPr>
                <w:kern w:val="0"/>
                <w:sz w:val="18"/>
                <w:szCs w:val="22"/>
              </w:rPr>
            </w:pPr>
          </w:p>
        </w:tc>
      </w:tr>
    </w:tbl>
    <w:p w:rsidR="00A456FF" w:rsidRDefault="00A456FF">
      <w:pPr>
        <w:jc w:val="center"/>
      </w:pP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投标单位：（盖章）</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授权代表或法定代表人：（签字）</w:t>
      </w:r>
    </w:p>
    <w:p w:rsidR="00A456FF" w:rsidRDefault="00A456FF">
      <w:pPr>
        <w:adjustRightInd w:val="0"/>
        <w:snapToGrid w:val="0"/>
        <w:spacing w:line="300" w:lineRule="auto"/>
        <w:ind w:right="420"/>
        <w:rPr>
          <w:snapToGrid w:val="0"/>
          <w:kern w:val="0"/>
        </w:rPr>
      </w:pPr>
    </w:p>
    <w:p w:rsidR="00A456FF" w:rsidRDefault="00A456FF">
      <w:pPr>
        <w:adjustRightInd w:val="0"/>
        <w:snapToGrid w:val="0"/>
        <w:spacing w:line="300" w:lineRule="auto"/>
        <w:ind w:right="420"/>
        <w:rPr>
          <w:snapToGrid w:val="0"/>
          <w:kern w:val="0"/>
        </w:rPr>
      </w:pPr>
    </w:p>
    <w:p w:rsidR="00A456FF" w:rsidRDefault="00A456FF">
      <w:pPr>
        <w:adjustRightInd w:val="0"/>
        <w:snapToGrid w:val="0"/>
        <w:spacing w:line="300" w:lineRule="auto"/>
        <w:ind w:right="420"/>
        <w:rPr>
          <w:snapToGrid w:val="0"/>
          <w:kern w:val="0"/>
        </w:rPr>
      </w:pPr>
    </w:p>
    <w:p w:rsidR="00A456FF" w:rsidRDefault="007447B2">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A456FF" w:rsidRDefault="00A456FF">
      <w:pPr>
        <w:pStyle w:val="3"/>
        <w:spacing w:before="0"/>
        <w:rPr>
          <w:rFonts w:ascii="宋体" w:hAnsi="宋体"/>
          <w:sz w:val="28"/>
        </w:rPr>
      </w:pPr>
    </w:p>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Pr>
        <w:pStyle w:val="a8"/>
      </w:pPr>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0709"/>
      <w:bookmarkStart w:id="65" w:name="_Toc44690436"/>
      <w:bookmarkStart w:id="66" w:name="_Toc44691400"/>
      <w:bookmarkStart w:id="67" w:name="_Toc44691168"/>
      <w:r>
        <w:rPr>
          <w:rFonts w:asciiTheme="minorEastAsia" w:eastAsiaTheme="minorEastAsia" w:hAnsiTheme="minorEastAsia" w:hint="eastAsia"/>
          <w:sz w:val="24"/>
        </w:rPr>
        <w:t>格式8  售后服务和质量承诺</w:t>
      </w:r>
      <w:bookmarkEnd w:id="64"/>
      <w:bookmarkEnd w:id="65"/>
      <w:bookmarkEnd w:id="66"/>
      <w:bookmarkEnd w:id="67"/>
    </w:p>
    <w:p w:rsidR="00A456FF" w:rsidRDefault="00A456FF">
      <w:pPr>
        <w:adjustRightInd w:val="0"/>
        <w:snapToGrid w:val="0"/>
        <w:spacing w:line="360" w:lineRule="auto"/>
        <w:rPr>
          <w:rFonts w:ascii="宋体" w:hAnsi="宋体"/>
        </w:rPr>
      </w:pPr>
    </w:p>
    <w:p w:rsidR="00A456FF" w:rsidRDefault="007447B2">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A456FF" w:rsidRDefault="007447B2">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A456FF" w:rsidRDefault="007447B2">
      <w:pPr>
        <w:adjustRightInd w:val="0"/>
        <w:snapToGrid w:val="0"/>
        <w:spacing w:line="360" w:lineRule="auto"/>
        <w:rPr>
          <w:rFonts w:ascii="宋体" w:hAnsi="宋体"/>
        </w:rPr>
      </w:pPr>
      <w:r>
        <w:rPr>
          <w:rFonts w:ascii="宋体" w:hAnsi="宋体" w:hint="eastAsia"/>
        </w:rPr>
        <w:t>3、</w:t>
      </w:r>
      <w:r>
        <w:rPr>
          <w:rFonts w:hint="eastAsia"/>
        </w:rPr>
        <w:t>售后服务应急措施</w:t>
      </w:r>
    </w:p>
    <w:p w:rsidR="00A456FF" w:rsidRDefault="007447B2">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A456FF" w:rsidRDefault="007447B2">
      <w:pPr>
        <w:adjustRightInd w:val="0"/>
        <w:snapToGrid w:val="0"/>
        <w:spacing w:line="360" w:lineRule="auto"/>
        <w:rPr>
          <w:rFonts w:ascii="宋体" w:hAnsi="宋体"/>
        </w:rPr>
      </w:pPr>
      <w:r>
        <w:rPr>
          <w:rFonts w:ascii="宋体" w:hAnsi="宋体" w:hint="eastAsia"/>
        </w:rPr>
        <w:t>5、技术培训计划</w:t>
      </w:r>
    </w:p>
    <w:p w:rsidR="00A456FF" w:rsidRDefault="007447B2">
      <w:pPr>
        <w:adjustRightInd w:val="0"/>
        <w:snapToGrid w:val="0"/>
        <w:spacing w:line="360" w:lineRule="auto"/>
        <w:rPr>
          <w:rFonts w:ascii="宋体" w:hAnsi="宋体"/>
        </w:rPr>
      </w:pPr>
      <w:r>
        <w:rPr>
          <w:rFonts w:ascii="宋体" w:hAnsi="宋体" w:hint="eastAsia"/>
        </w:rPr>
        <w:t>6、备/配件支持计划</w:t>
      </w:r>
    </w:p>
    <w:p w:rsidR="00A456FF" w:rsidRDefault="007447B2">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A456FF" w:rsidRDefault="007447B2">
      <w:pPr>
        <w:adjustRightInd w:val="0"/>
        <w:snapToGrid w:val="0"/>
        <w:spacing w:line="300" w:lineRule="auto"/>
        <w:rPr>
          <w:rFonts w:ascii="宋体" w:hAnsi="宋体"/>
          <w:bCs/>
        </w:rPr>
      </w:pPr>
      <w:r>
        <w:rPr>
          <w:rFonts w:ascii="宋体" w:hAnsi="宋体" w:hint="eastAsia"/>
          <w:bCs/>
        </w:rPr>
        <w:t>8、其它</w:t>
      </w: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A456FF">
      <w:pPr>
        <w:adjustRightInd w:val="0"/>
        <w:snapToGrid w:val="0"/>
        <w:spacing w:line="300" w:lineRule="auto"/>
        <w:jc w:val="right"/>
        <w:rPr>
          <w:snapToGrid w:val="0"/>
          <w:kern w:val="0"/>
        </w:rPr>
      </w:pPr>
    </w:p>
    <w:p w:rsidR="00A456FF" w:rsidRDefault="007447B2">
      <w:pPr>
        <w:tabs>
          <w:tab w:val="left" w:pos="480"/>
        </w:tabs>
        <w:adjustRightInd w:val="0"/>
        <w:snapToGrid w:val="0"/>
        <w:spacing w:line="300" w:lineRule="auto"/>
        <w:rPr>
          <w:snapToGrid w:val="0"/>
          <w:kern w:val="0"/>
        </w:rPr>
      </w:pPr>
      <w:r>
        <w:rPr>
          <w:snapToGrid w:val="0"/>
          <w:kern w:val="0"/>
        </w:rPr>
        <w:tab/>
      </w:r>
    </w:p>
    <w:p w:rsidR="00A456FF" w:rsidRDefault="00A456FF">
      <w:pPr>
        <w:tabs>
          <w:tab w:val="left" w:pos="480"/>
        </w:tabs>
        <w:adjustRightInd w:val="0"/>
        <w:snapToGrid w:val="0"/>
        <w:spacing w:line="300" w:lineRule="auto"/>
        <w:rPr>
          <w:snapToGrid w:val="0"/>
          <w:kern w:val="0"/>
        </w:rPr>
      </w:pPr>
    </w:p>
    <w:p w:rsidR="00A456FF" w:rsidRDefault="00A456FF">
      <w:pPr>
        <w:tabs>
          <w:tab w:val="left" w:pos="480"/>
        </w:tabs>
        <w:adjustRightInd w:val="0"/>
        <w:snapToGrid w:val="0"/>
        <w:spacing w:line="300" w:lineRule="auto"/>
        <w:rPr>
          <w:snapToGrid w:val="0"/>
          <w:kern w:val="0"/>
        </w:rPr>
      </w:pPr>
    </w:p>
    <w:p w:rsidR="00A456FF" w:rsidRDefault="00A456FF">
      <w:pPr>
        <w:tabs>
          <w:tab w:val="left" w:pos="480"/>
        </w:tabs>
        <w:adjustRightInd w:val="0"/>
        <w:snapToGrid w:val="0"/>
        <w:spacing w:line="300" w:lineRule="auto"/>
        <w:rPr>
          <w:snapToGrid w:val="0"/>
          <w:kern w:val="0"/>
        </w:rPr>
      </w:pPr>
    </w:p>
    <w:p w:rsidR="00A456FF" w:rsidRDefault="00A456FF">
      <w:pPr>
        <w:tabs>
          <w:tab w:val="left" w:pos="1200"/>
        </w:tabs>
        <w:adjustRightInd w:val="0"/>
        <w:snapToGrid w:val="0"/>
        <w:spacing w:line="300" w:lineRule="auto"/>
        <w:rPr>
          <w:snapToGrid w:val="0"/>
          <w:kern w:val="0"/>
        </w:rPr>
      </w:pPr>
    </w:p>
    <w:p w:rsidR="00A456FF" w:rsidRDefault="00A456FF">
      <w:pPr>
        <w:tabs>
          <w:tab w:val="left" w:pos="1200"/>
        </w:tabs>
        <w:adjustRightInd w:val="0"/>
        <w:snapToGrid w:val="0"/>
        <w:spacing w:line="300" w:lineRule="auto"/>
        <w:rPr>
          <w:snapToGrid w:val="0"/>
          <w:kern w:val="0"/>
        </w:rPr>
      </w:pPr>
    </w:p>
    <w:p w:rsidR="00A456FF" w:rsidRDefault="00A456FF">
      <w:pPr>
        <w:tabs>
          <w:tab w:val="left" w:pos="1200"/>
        </w:tabs>
        <w:adjustRightInd w:val="0"/>
        <w:snapToGrid w:val="0"/>
        <w:spacing w:line="300" w:lineRule="auto"/>
        <w:rPr>
          <w:snapToGrid w:val="0"/>
          <w:kern w:val="0"/>
        </w:rPr>
      </w:pPr>
    </w:p>
    <w:p w:rsidR="00A456FF" w:rsidRDefault="007447B2">
      <w:pPr>
        <w:tabs>
          <w:tab w:val="left" w:pos="1200"/>
        </w:tabs>
        <w:adjustRightInd w:val="0"/>
        <w:snapToGrid w:val="0"/>
        <w:spacing w:line="300" w:lineRule="auto"/>
        <w:rPr>
          <w:snapToGrid w:val="0"/>
          <w:kern w:val="0"/>
        </w:rPr>
      </w:pPr>
      <w:r>
        <w:rPr>
          <w:snapToGrid w:val="0"/>
          <w:kern w:val="0"/>
        </w:rPr>
        <w:tab/>
      </w:r>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格式4__"/>
      <w:bookmarkStart w:id="69" w:name="_格式2__投标保证金凭证"/>
      <w:bookmarkStart w:id="70" w:name="q17"/>
      <w:bookmarkStart w:id="71" w:name="_格式5__"/>
      <w:bookmarkStart w:id="72" w:name="q16"/>
      <w:bookmarkStart w:id="73" w:name="q15"/>
      <w:bookmarkStart w:id="74" w:name="_格式3__"/>
      <w:bookmarkEnd w:id="68"/>
      <w:bookmarkEnd w:id="69"/>
      <w:bookmarkEnd w:id="70"/>
      <w:bookmarkEnd w:id="71"/>
      <w:bookmarkEnd w:id="72"/>
      <w:bookmarkEnd w:id="73"/>
      <w:bookmarkEnd w:id="74"/>
      <w:r>
        <w:rPr>
          <w:rFonts w:asciiTheme="minorEastAsia" w:eastAsiaTheme="minorEastAsia" w:hAnsiTheme="minorEastAsia"/>
          <w:sz w:val="24"/>
        </w:rPr>
        <w:tab/>
      </w:r>
      <w:bookmarkStart w:id="75" w:name="_Toc44690710"/>
      <w:bookmarkStart w:id="76" w:name="_Toc44691401"/>
      <w:bookmarkStart w:id="77" w:name="_Toc44690437"/>
      <w:bookmarkStart w:id="78" w:name="_Toc44691169"/>
      <w:r>
        <w:rPr>
          <w:rFonts w:asciiTheme="minorEastAsia" w:eastAsiaTheme="minorEastAsia" w:hAnsiTheme="minorEastAsia" w:hint="eastAsia"/>
          <w:sz w:val="24"/>
        </w:rPr>
        <w:t>格式9  投标人资格声明</w:t>
      </w:r>
      <w:bookmarkEnd w:id="75"/>
      <w:bookmarkEnd w:id="76"/>
      <w:bookmarkEnd w:id="77"/>
      <w:bookmarkEnd w:id="78"/>
    </w:p>
    <w:p w:rsidR="00A456FF" w:rsidRDefault="00A456FF">
      <w:pPr>
        <w:snapToGrid w:val="0"/>
        <w:spacing w:line="300" w:lineRule="auto"/>
        <w:rPr>
          <w:rFonts w:ascii="宋体" w:hAnsi="宋体"/>
        </w:rPr>
      </w:pPr>
    </w:p>
    <w:p w:rsidR="00A456FF" w:rsidRDefault="007447B2">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A456FF" w:rsidRDefault="007447B2">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A456FF" w:rsidRDefault="007447B2">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A456FF" w:rsidRDefault="00A456FF">
      <w:pPr>
        <w:adjustRightInd w:val="0"/>
        <w:snapToGrid w:val="0"/>
        <w:spacing w:line="360" w:lineRule="auto"/>
        <w:rPr>
          <w:bCs/>
          <w:snapToGrid w:val="0"/>
          <w:kern w:val="0"/>
        </w:rPr>
      </w:pPr>
    </w:p>
    <w:p w:rsidR="00A456FF" w:rsidRDefault="007447B2">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A456FF" w:rsidRDefault="00A456FF">
      <w:pPr>
        <w:adjustRightInd w:val="0"/>
        <w:snapToGrid w:val="0"/>
        <w:spacing w:line="360" w:lineRule="auto"/>
        <w:rPr>
          <w:bCs/>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A456FF">
      <w:pPr>
        <w:jc w:val="center"/>
        <w:rPr>
          <w:snapToGrid w:val="0"/>
          <w:kern w:val="0"/>
        </w:rPr>
      </w:pPr>
    </w:p>
    <w:p w:rsidR="00A456FF" w:rsidRDefault="007447B2">
      <w:pPr>
        <w:jc w:val="center"/>
        <w:rPr>
          <w:b/>
          <w:bCs/>
          <w:sz w:val="28"/>
        </w:rPr>
      </w:pPr>
      <w:bookmarkStart w:id="79" w:name="_格式7__投标人资格声明"/>
      <w:bookmarkStart w:id="80" w:name="q40"/>
      <w:bookmarkEnd w:id="79"/>
      <w:r>
        <w:rPr>
          <w:rFonts w:hint="eastAsia"/>
          <w:b/>
          <w:bCs/>
          <w:sz w:val="28"/>
        </w:rPr>
        <w:t>投标人资格声明</w:t>
      </w:r>
    </w:p>
    <w:p w:rsidR="00A456FF" w:rsidRDefault="00A456FF">
      <w:pPr>
        <w:snapToGrid w:val="0"/>
        <w:spacing w:line="300" w:lineRule="auto"/>
        <w:rPr>
          <w:rFonts w:ascii="宋体" w:hAnsi="宋体"/>
        </w:rPr>
      </w:pPr>
    </w:p>
    <w:p w:rsidR="00A456FF" w:rsidRDefault="007447B2">
      <w:pPr>
        <w:snapToGrid w:val="0"/>
        <w:spacing w:line="300" w:lineRule="auto"/>
        <w:rPr>
          <w:rFonts w:ascii="宋体" w:hAnsi="宋体"/>
        </w:rPr>
      </w:pPr>
      <w:r>
        <w:rPr>
          <w:rFonts w:ascii="宋体" w:hAnsi="宋体" w:hint="eastAsia"/>
        </w:rPr>
        <w:t>1、名称及其它情况：</w:t>
      </w:r>
    </w:p>
    <w:p w:rsidR="00A456FF" w:rsidRDefault="007447B2">
      <w:pPr>
        <w:snapToGrid w:val="0"/>
        <w:spacing w:line="300" w:lineRule="auto"/>
        <w:ind w:left="420"/>
        <w:rPr>
          <w:rFonts w:ascii="宋体" w:hAnsi="宋体"/>
          <w:u w:val="single"/>
        </w:rPr>
      </w:pPr>
      <w:r>
        <w:rPr>
          <w:rFonts w:ascii="宋体" w:hAnsi="宋体" w:hint="eastAsia"/>
        </w:rPr>
        <w:t>⑴、名称：</w:t>
      </w:r>
    </w:p>
    <w:p w:rsidR="00A456FF" w:rsidRDefault="007447B2">
      <w:pPr>
        <w:snapToGrid w:val="0"/>
        <w:spacing w:line="300" w:lineRule="auto"/>
        <w:ind w:left="420"/>
        <w:rPr>
          <w:rFonts w:ascii="宋体" w:hAnsi="宋体"/>
          <w:bCs/>
        </w:rPr>
      </w:pPr>
      <w:r>
        <w:rPr>
          <w:rFonts w:ascii="宋体" w:hAnsi="宋体" w:hint="eastAsia"/>
          <w:bCs/>
        </w:rPr>
        <w:t>⑵、地址：</w:t>
      </w:r>
    </w:p>
    <w:p w:rsidR="00A456FF" w:rsidRDefault="007447B2">
      <w:pPr>
        <w:snapToGrid w:val="0"/>
        <w:spacing w:line="300" w:lineRule="auto"/>
        <w:ind w:left="420"/>
        <w:rPr>
          <w:rFonts w:ascii="宋体" w:hAnsi="宋体"/>
          <w:b/>
          <w:u w:val="single"/>
        </w:rPr>
      </w:pPr>
      <w:r>
        <w:rPr>
          <w:rFonts w:ascii="宋体" w:hAnsi="宋体" w:hint="eastAsia"/>
          <w:bCs/>
        </w:rPr>
        <w:t>⑶、成立和/或注册日期：</w:t>
      </w:r>
    </w:p>
    <w:p w:rsidR="00A456FF" w:rsidRDefault="007447B2">
      <w:pPr>
        <w:snapToGrid w:val="0"/>
        <w:spacing w:line="300" w:lineRule="auto"/>
        <w:ind w:left="420"/>
        <w:rPr>
          <w:rFonts w:ascii="宋体" w:hAnsi="宋体"/>
          <w:b/>
          <w:u w:val="single"/>
        </w:rPr>
      </w:pPr>
      <w:r>
        <w:rPr>
          <w:rFonts w:ascii="宋体" w:hAnsi="宋体" w:hint="eastAsia"/>
          <w:bCs/>
        </w:rPr>
        <w:t>(4)、企业性质：</w:t>
      </w:r>
    </w:p>
    <w:p w:rsidR="00A456FF" w:rsidRDefault="007447B2">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A456FF" w:rsidRDefault="007447B2">
      <w:pPr>
        <w:snapToGrid w:val="0"/>
        <w:spacing w:line="300" w:lineRule="auto"/>
        <w:ind w:left="990"/>
        <w:rPr>
          <w:rFonts w:ascii="宋体" w:hAnsi="宋体"/>
          <w:bCs/>
        </w:rPr>
      </w:pPr>
      <w:r>
        <w:rPr>
          <w:rFonts w:ascii="宋体" w:hAnsi="宋体" w:hint="eastAsia"/>
          <w:bCs/>
        </w:rPr>
        <w:t>名称和地址                             项目名称</w:t>
      </w:r>
    </w:p>
    <w:p w:rsidR="00A456FF" w:rsidRDefault="00A456FF">
      <w:pPr>
        <w:snapToGrid w:val="0"/>
        <w:spacing w:line="300" w:lineRule="auto"/>
        <w:rPr>
          <w:rFonts w:ascii="宋体" w:hAnsi="宋体"/>
          <w:bCs/>
          <w:u w:val="single"/>
        </w:rPr>
      </w:pPr>
    </w:p>
    <w:p w:rsidR="00A456FF" w:rsidRDefault="00A456FF">
      <w:pPr>
        <w:snapToGrid w:val="0"/>
        <w:spacing w:line="300" w:lineRule="auto"/>
        <w:rPr>
          <w:rFonts w:ascii="宋体" w:hAnsi="宋体"/>
          <w:b/>
          <w:u w:val="single"/>
        </w:rPr>
      </w:pPr>
    </w:p>
    <w:p w:rsidR="00A456FF" w:rsidRDefault="00A456FF">
      <w:pPr>
        <w:snapToGrid w:val="0"/>
        <w:spacing w:line="300" w:lineRule="auto"/>
        <w:rPr>
          <w:rFonts w:ascii="宋体" w:hAnsi="宋体"/>
          <w:bCs/>
          <w:u w:val="single"/>
        </w:rPr>
      </w:pPr>
    </w:p>
    <w:p w:rsidR="00A456FF" w:rsidRDefault="007447B2">
      <w:pPr>
        <w:snapToGrid w:val="0"/>
        <w:spacing w:line="300" w:lineRule="auto"/>
        <w:rPr>
          <w:rFonts w:ascii="宋体" w:hAnsi="宋体"/>
          <w:bCs/>
        </w:rPr>
      </w:pPr>
      <w:r>
        <w:rPr>
          <w:rFonts w:ascii="宋体" w:hAnsi="宋体" w:hint="eastAsia"/>
          <w:bCs/>
        </w:rPr>
        <w:t>3、近三年的营业额：</w:t>
      </w:r>
    </w:p>
    <w:p w:rsidR="00A456FF" w:rsidRDefault="007447B2">
      <w:pPr>
        <w:snapToGrid w:val="0"/>
        <w:spacing w:line="300" w:lineRule="auto"/>
        <w:ind w:firstLineChars="200" w:firstLine="420"/>
        <w:rPr>
          <w:rFonts w:ascii="宋体" w:hAnsi="宋体"/>
          <w:bCs/>
        </w:rPr>
      </w:pPr>
      <w:r>
        <w:rPr>
          <w:rFonts w:ascii="宋体" w:hAnsi="宋体" w:hint="eastAsia"/>
          <w:bCs/>
        </w:rPr>
        <w:t>年份                国内                    国外                  总额</w:t>
      </w:r>
    </w:p>
    <w:p w:rsidR="00A456FF" w:rsidRDefault="00A456FF">
      <w:pPr>
        <w:snapToGrid w:val="0"/>
        <w:spacing w:line="300" w:lineRule="auto"/>
        <w:rPr>
          <w:rFonts w:ascii="宋体" w:hAnsi="宋体"/>
          <w:bCs/>
        </w:rPr>
      </w:pPr>
    </w:p>
    <w:p w:rsidR="00A456FF" w:rsidRDefault="00A456FF">
      <w:pPr>
        <w:snapToGrid w:val="0"/>
        <w:spacing w:line="300" w:lineRule="auto"/>
        <w:rPr>
          <w:rFonts w:ascii="宋体" w:hAnsi="宋体"/>
          <w:b/>
          <w:u w:val="single"/>
        </w:rPr>
      </w:pPr>
    </w:p>
    <w:p w:rsidR="00A456FF" w:rsidRDefault="00A456FF">
      <w:pPr>
        <w:snapToGrid w:val="0"/>
        <w:spacing w:line="300" w:lineRule="auto"/>
        <w:rPr>
          <w:rFonts w:ascii="宋体" w:hAnsi="宋体"/>
          <w:bCs/>
        </w:rPr>
      </w:pPr>
    </w:p>
    <w:p w:rsidR="00A456FF" w:rsidRDefault="007447B2">
      <w:pPr>
        <w:snapToGrid w:val="0"/>
        <w:spacing w:line="300" w:lineRule="auto"/>
        <w:rPr>
          <w:rFonts w:ascii="宋体" w:hAnsi="宋体"/>
          <w:bCs/>
        </w:rPr>
      </w:pPr>
      <w:r>
        <w:rPr>
          <w:rFonts w:ascii="宋体" w:hAnsi="宋体" w:hint="eastAsia"/>
          <w:bCs/>
        </w:rPr>
        <w:t>4、有关开户银行的名称和地址：</w:t>
      </w:r>
    </w:p>
    <w:p w:rsidR="00A456FF" w:rsidRDefault="007447B2">
      <w:pPr>
        <w:snapToGrid w:val="0"/>
        <w:spacing w:line="300" w:lineRule="auto"/>
        <w:rPr>
          <w:rFonts w:ascii="宋体" w:hAnsi="宋体"/>
          <w:b/>
          <w:u w:val="single"/>
        </w:rPr>
      </w:pPr>
      <w:r>
        <w:rPr>
          <w:rFonts w:ascii="宋体" w:hAnsi="宋体" w:hint="eastAsia"/>
          <w:bCs/>
        </w:rPr>
        <w:t>5、其他情况：</w:t>
      </w:r>
    </w:p>
    <w:p w:rsidR="00A456FF" w:rsidRDefault="007447B2">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A456FF" w:rsidRDefault="00A456FF">
      <w:pPr>
        <w:snapToGrid w:val="0"/>
        <w:spacing w:line="300" w:lineRule="auto"/>
        <w:ind w:left="560"/>
        <w:rPr>
          <w:rFonts w:ascii="宋体" w:hAnsi="宋体"/>
          <w:bCs/>
        </w:rPr>
      </w:pPr>
    </w:p>
    <w:p w:rsidR="00A456FF" w:rsidRDefault="007447B2">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w:t>
      </w:r>
    </w:p>
    <w:p w:rsidR="00A456FF" w:rsidRDefault="007447B2">
      <w:pPr>
        <w:snapToGrid w:val="0"/>
        <w:spacing w:line="300" w:lineRule="auto"/>
        <w:ind w:left="560"/>
        <w:rPr>
          <w:rFonts w:ascii="宋体" w:hAnsi="宋体"/>
          <w:bCs/>
          <w:u w:val="single"/>
        </w:rPr>
      </w:pPr>
      <w:r>
        <w:rPr>
          <w:rFonts w:ascii="宋体" w:hAnsi="宋体" w:hint="eastAsia"/>
          <w:bCs/>
        </w:rPr>
        <w:t>授权代表或法定代表人签字：</w:t>
      </w:r>
    </w:p>
    <w:p w:rsidR="00A456FF" w:rsidRDefault="007447B2">
      <w:pPr>
        <w:snapToGrid w:val="0"/>
        <w:spacing w:line="300" w:lineRule="auto"/>
        <w:ind w:left="560"/>
        <w:rPr>
          <w:rFonts w:ascii="宋体" w:hAnsi="宋体"/>
          <w:bCs/>
          <w:u w:val="single"/>
        </w:rPr>
      </w:pPr>
      <w:r>
        <w:rPr>
          <w:rFonts w:ascii="宋体" w:hAnsi="宋体" w:hint="eastAsia"/>
          <w:bCs/>
        </w:rPr>
        <w:t>授权代表的职务：</w:t>
      </w:r>
    </w:p>
    <w:p w:rsidR="00A456FF" w:rsidRDefault="007447B2">
      <w:pPr>
        <w:snapToGrid w:val="0"/>
        <w:spacing w:line="300" w:lineRule="auto"/>
        <w:ind w:left="560"/>
        <w:rPr>
          <w:rFonts w:ascii="宋体" w:hAnsi="宋体"/>
          <w:bCs/>
          <w:u w:val="single"/>
        </w:rPr>
      </w:pPr>
      <w:r>
        <w:rPr>
          <w:rFonts w:ascii="宋体" w:hAnsi="宋体" w:hint="eastAsia"/>
          <w:bCs/>
        </w:rPr>
        <w:t>电话：</w:t>
      </w:r>
    </w:p>
    <w:p w:rsidR="00A456FF" w:rsidRDefault="007447B2">
      <w:pPr>
        <w:snapToGrid w:val="0"/>
        <w:spacing w:line="300" w:lineRule="auto"/>
        <w:ind w:left="560"/>
        <w:rPr>
          <w:rFonts w:ascii="宋体" w:hAnsi="宋体"/>
          <w:bCs/>
          <w:u w:val="single"/>
        </w:rPr>
      </w:pPr>
      <w:r>
        <w:rPr>
          <w:rFonts w:ascii="宋体" w:hAnsi="宋体" w:hint="eastAsia"/>
          <w:bCs/>
        </w:rPr>
        <w:t>传真：</w:t>
      </w:r>
    </w:p>
    <w:p w:rsidR="00A456FF" w:rsidRDefault="007447B2">
      <w:pPr>
        <w:snapToGrid w:val="0"/>
        <w:spacing w:line="300" w:lineRule="auto"/>
        <w:ind w:left="560"/>
        <w:rPr>
          <w:rFonts w:ascii="宋体" w:hAnsi="宋体"/>
          <w:bCs/>
        </w:rPr>
      </w:pPr>
      <w:r>
        <w:rPr>
          <w:rFonts w:ascii="宋体" w:hAnsi="宋体" w:hint="eastAsia"/>
          <w:bCs/>
        </w:rPr>
        <w:t>公章：</w:t>
      </w:r>
    </w:p>
    <w:p w:rsidR="00A456FF" w:rsidRDefault="007447B2">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p>
    <w:p w:rsidR="00A456FF" w:rsidRDefault="00A456FF">
      <w:pPr>
        <w:spacing w:line="360" w:lineRule="auto"/>
        <w:jc w:val="center"/>
        <w:rPr>
          <w:b/>
          <w:sz w:val="28"/>
        </w:rPr>
      </w:pPr>
    </w:p>
    <w:p w:rsidR="00A456FF" w:rsidRDefault="00A456FF">
      <w:pPr>
        <w:spacing w:line="360" w:lineRule="auto"/>
        <w:jc w:val="center"/>
        <w:rPr>
          <w:b/>
          <w:sz w:val="28"/>
        </w:rPr>
      </w:pPr>
    </w:p>
    <w:p w:rsidR="00A456FF" w:rsidRDefault="00A456FF">
      <w:pPr>
        <w:spacing w:line="360" w:lineRule="auto"/>
        <w:jc w:val="center"/>
        <w:rPr>
          <w:b/>
          <w:sz w:val="28"/>
        </w:rPr>
      </w:pPr>
    </w:p>
    <w:p w:rsidR="00A456FF" w:rsidRDefault="00A456FF">
      <w:pPr>
        <w:spacing w:line="360" w:lineRule="auto"/>
        <w:jc w:val="center"/>
        <w:rPr>
          <w:b/>
          <w:sz w:val="28"/>
        </w:rPr>
      </w:pPr>
    </w:p>
    <w:p w:rsidR="00A456FF" w:rsidRDefault="00A456FF">
      <w:pPr>
        <w:spacing w:line="360" w:lineRule="auto"/>
        <w:jc w:val="center"/>
        <w:rPr>
          <w:b/>
          <w:sz w:val="28"/>
        </w:rPr>
      </w:pPr>
    </w:p>
    <w:p w:rsidR="00A456FF" w:rsidRDefault="00A456FF">
      <w:pPr>
        <w:spacing w:line="360" w:lineRule="auto"/>
        <w:jc w:val="center"/>
        <w:rPr>
          <w:b/>
          <w:sz w:val="28"/>
        </w:rPr>
      </w:pPr>
    </w:p>
    <w:p w:rsidR="00A456FF" w:rsidRDefault="00A456FF">
      <w:pPr>
        <w:spacing w:line="360" w:lineRule="auto"/>
        <w:jc w:val="center"/>
        <w:rPr>
          <w:b/>
          <w:szCs w:val="21"/>
        </w:rPr>
      </w:pPr>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格式10  偏离表</w:t>
      </w:r>
    </w:p>
    <w:bookmarkEnd w:id="80"/>
    <w:p w:rsidR="00A456FF" w:rsidRDefault="00A456FF">
      <w:pPr>
        <w:spacing w:line="360" w:lineRule="auto"/>
        <w:jc w:val="center"/>
      </w:pPr>
    </w:p>
    <w:p w:rsidR="00A456FF" w:rsidRDefault="007447B2">
      <w:pPr>
        <w:snapToGrid w:val="0"/>
        <w:spacing w:line="360" w:lineRule="auto"/>
        <w:jc w:val="center"/>
        <w:rPr>
          <w:b/>
        </w:rPr>
      </w:pPr>
      <w:r>
        <w:rPr>
          <w:rFonts w:hint="eastAsia"/>
          <w:b/>
        </w:rPr>
        <w:t>技术规格偏离表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2482"/>
        <w:gridCol w:w="1701"/>
        <w:gridCol w:w="1275"/>
        <w:gridCol w:w="2127"/>
      </w:tblGrid>
      <w:tr w:rsidR="00A456FF">
        <w:trPr>
          <w:trHeight w:val="470"/>
          <w:jc w:val="center"/>
        </w:trPr>
        <w:tc>
          <w:tcPr>
            <w:tcW w:w="851" w:type="dxa"/>
            <w:vAlign w:val="center"/>
          </w:tcPr>
          <w:p w:rsidR="00A456FF" w:rsidRDefault="007447B2">
            <w:pPr>
              <w:spacing w:line="360" w:lineRule="auto"/>
              <w:jc w:val="center"/>
              <w:rPr>
                <w:rFonts w:ascii="宋体" w:hAnsi="宋体"/>
                <w:szCs w:val="21"/>
              </w:rPr>
            </w:pPr>
            <w:r>
              <w:rPr>
                <w:rFonts w:ascii="宋体" w:hAnsi="宋体" w:hint="eastAsia"/>
                <w:szCs w:val="21"/>
              </w:rPr>
              <w:t>序号</w:t>
            </w:r>
          </w:p>
        </w:tc>
        <w:tc>
          <w:tcPr>
            <w:tcW w:w="1418" w:type="dxa"/>
            <w:vAlign w:val="center"/>
          </w:tcPr>
          <w:p w:rsidR="00A456FF" w:rsidRDefault="007447B2">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A456FF" w:rsidRDefault="007447B2">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A456FF" w:rsidRDefault="007447B2">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A456FF" w:rsidRDefault="007447B2">
            <w:pPr>
              <w:spacing w:line="360" w:lineRule="auto"/>
              <w:jc w:val="center"/>
              <w:rPr>
                <w:rFonts w:ascii="宋体" w:hAnsi="宋体"/>
                <w:szCs w:val="21"/>
              </w:rPr>
            </w:pPr>
            <w:r>
              <w:rPr>
                <w:rFonts w:ascii="宋体" w:hAnsi="宋体" w:hint="eastAsia"/>
                <w:szCs w:val="21"/>
              </w:rPr>
              <w:t>偏离情况</w:t>
            </w:r>
          </w:p>
        </w:tc>
        <w:tc>
          <w:tcPr>
            <w:tcW w:w="2127" w:type="dxa"/>
            <w:vAlign w:val="center"/>
          </w:tcPr>
          <w:p w:rsidR="00A456FF" w:rsidRDefault="007447B2">
            <w:pPr>
              <w:spacing w:line="360" w:lineRule="auto"/>
              <w:jc w:val="center"/>
              <w:rPr>
                <w:rFonts w:ascii="宋体" w:hAnsi="宋体"/>
                <w:szCs w:val="21"/>
              </w:rPr>
            </w:pPr>
            <w:r>
              <w:rPr>
                <w:rFonts w:ascii="宋体" w:hAnsi="宋体" w:hint="eastAsia"/>
                <w:szCs w:val="21"/>
              </w:rPr>
              <w:t>说明</w:t>
            </w:r>
            <w:r>
              <w:rPr>
                <w:rFonts w:ascii="宋体" w:hAnsi="宋体" w:hint="eastAsia"/>
                <w:b/>
                <w:szCs w:val="21"/>
              </w:rPr>
              <w:t>（证明材料对应投标文件页码或章节</w:t>
            </w:r>
          </w:p>
        </w:tc>
      </w:tr>
      <w:tr w:rsidR="00A456FF">
        <w:trPr>
          <w:trHeight w:val="470"/>
          <w:jc w:val="center"/>
        </w:trPr>
        <w:tc>
          <w:tcPr>
            <w:tcW w:w="851" w:type="dxa"/>
            <w:vAlign w:val="center"/>
          </w:tcPr>
          <w:p w:rsidR="00A456FF" w:rsidRDefault="00A456FF">
            <w:pPr>
              <w:spacing w:line="360" w:lineRule="auto"/>
              <w:jc w:val="center"/>
              <w:rPr>
                <w:rFonts w:ascii="宋体" w:hAnsi="宋体"/>
                <w:szCs w:val="21"/>
              </w:rPr>
            </w:pPr>
          </w:p>
        </w:tc>
        <w:tc>
          <w:tcPr>
            <w:tcW w:w="1418" w:type="dxa"/>
            <w:vAlign w:val="center"/>
          </w:tcPr>
          <w:p w:rsidR="00A456FF" w:rsidRDefault="00A456FF">
            <w:pPr>
              <w:spacing w:line="360" w:lineRule="auto"/>
              <w:jc w:val="center"/>
              <w:rPr>
                <w:rFonts w:ascii="宋体" w:hAnsi="宋体"/>
                <w:szCs w:val="21"/>
              </w:rPr>
            </w:pPr>
          </w:p>
        </w:tc>
        <w:tc>
          <w:tcPr>
            <w:tcW w:w="2482" w:type="dxa"/>
            <w:vAlign w:val="center"/>
          </w:tcPr>
          <w:p w:rsidR="00A456FF" w:rsidRDefault="00A456FF">
            <w:pPr>
              <w:spacing w:line="360" w:lineRule="auto"/>
              <w:jc w:val="center"/>
              <w:rPr>
                <w:rFonts w:ascii="宋体" w:hAnsi="宋体"/>
                <w:szCs w:val="21"/>
              </w:rPr>
            </w:pPr>
          </w:p>
        </w:tc>
        <w:tc>
          <w:tcPr>
            <w:tcW w:w="1701" w:type="dxa"/>
            <w:vAlign w:val="center"/>
          </w:tcPr>
          <w:p w:rsidR="00A456FF" w:rsidRDefault="00A456FF">
            <w:pPr>
              <w:spacing w:line="360" w:lineRule="auto"/>
              <w:jc w:val="center"/>
              <w:rPr>
                <w:rFonts w:ascii="宋体" w:hAnsi="宋体"/>
                <w:szCs w:val="21"/>
              </w:rPr>
            </w:pPr>
          </w:p>
        </w:tc>
        <w:tc>
          <w:tcPr>
            <w:tcW w:w="1275" w:type="dxa"/>
            <w:vAlign w:val="center"/>
          </w:tcPr>
          <w:p w:rsidR="00A456FF" w:rsidRDefault="00A456FF">
            <w:pPr>
              <w:spacing w:line="360" w:lineRule="auto"/>
              <w:jc w:val="center"/>
              <w:rPr>
                <w:rFonts w:ascii="宋体" w:hAnsi="宋体"/>
                <w:szCs w:val="21"/>
              </w:rPr>
            </w:pPr>
          </w:p>
        </w:tc>
        <w:tc>
          <w:tcPr>
            <w:tcW w:w="2127" w:type="dxa"/>
            <w:vAlign w:val="center"/>
          </w:tcPr>
          <w:p w:rsidR="00A456FF" w:rsidRDefault="00A456FF">
            <w:pPr>
              <w:spacing w:line="360" w:lineRule="auto"/>
              <w:jc w:val="center"/>
              <w:rPr>
                <w:rFonts w:ascii="宋体" w:hAnsi="宋体"/>
                <w:szCs w:val="21"/>
              </w:rPr>
            </w:pPr>
          </w:p>
        </w:tc>
      </w:tr>
      <w:tr w:rsidR="00A456FF">
        <w:trPr>
          <w:trHeight w:val="470"/>
          <w:jc w:val="center"/>
        </w:trPr>
        <w:tc>
          <w:tcPr>
            <w:tcW w:w="851" w:type="dxa"/>
            <w:vAlign w:val="center"/>
          </w:tcPr>
          <w:p w:rsidR="00A456FF" w:rsidRDefault="00A456FF">
            <w:pPr>
              <w:spacing w:line="360" w:lineRule="auto"/>
              <w:jc w:val="center"/>
              <w:rPr>
                <w:rFonts w:ascii="宋体" w:hAnsi="宋体"/>
                <w:szCs w:val="21"/>
              </w:rPr>
            </w:pPr>
          </w:p>
        </w:tc>
        <w:tc>
          <w:tcPr>
            <w:tcW w:w="1418" w:type="dxa"/>
            <w:vAlign w:val="center"/>
          </w:tcPr>
          <w:p w:rsidR="00A456FF" w:rsidRDefault="00A456FF">
            <w:pPr>
              <w:spacing w:line="360" w:lineRule="auto"/>
              <w:jc w:val="center"/>
              <w:rPr>
                <w:rFonts w:ascii="宋体" w:hAnsi="宋体"/>
                <w:szCs w:val="21"/>
              </w:rPr>
            </w:pPr>
          </w:p>
        </w:tc>
        <w:tc>
          <w:tcPr>
            <w:tcW w:w="2482" w:type="dxa"/>
            <w:vAlign w:val="center"/>
          </w:tcPr>
          <w:p w:rsidR="00A456FF" w:rsidRDefault="00A456FF">
            <w:pPr>
              <w:spacing w:line="360" w:lineRule="auto"/>
              <w:jc w:val="center"/>
              <w:rPr>
                <w:rFonts w:ascii="宋体" w:hAnsi="宋体"/>
                <w:szCs w:val="21"/>
              </w:rPr>
            </w:pPr>
          </w:p>
        </w:tc>
        <w:tc>
          <w:tcPr>
            <w:tcW w:w="1701" w:type="dxa"/>
            <w:vAlign w:val="center"/>
          </w:tcPr>
          <w:p w:rsidR="00A456FF" w:rsidRDefault="00A456FF">
            <w:pPr>
              <w:spacing w:line="360" w:lineRule="auto"/>
              <w:jc w:val="center"/>
              <w:rPr>
                <w:rFonts w:ascii="宋体" w:hAnsi="宋体"/>
                <w:szCs w:val="21"/>
              </w:rPr>
            </w:pPr>
          </w:p>
        </w:tc>
        <w:tc>
          <w:tcPr>
            <w:tcW w:w="1275" w:type="dxa"/>
            <w:vAlign w:val="center"/>
          </w:tcPr>
          <w:p w:rsidR="00A456FF" w:rsidRDefault="00A456FF">
            <w:pPr>
              <w:spacing w:line="360" w:lineRule="auto"/>
              <w:jc w:val="center"/>
              <w:rPr>
                <w:rFonts w:ascii="宋体" w:hAnsi="宋体"/>
                <w:szCs w:val="21"/>
              </w:rPr>
            </w:pPr>
          </w:p>
        </w:tc>
        <w:tc>
          <w:tcPr>
            <w:tcW w:w="2127" w:type="dxa"/>
            <w:vAlign w:val="center"/>
          </w:tcPr>
          <w:p w:rsidR="00A456FF" w:rsidRDefault="00A456FF">
            <w:pPr>
              <w:spacing w:line="360" w:lineRule="auto"/>
              <w:jc w:val="center"/>
              <w:rPr>
                <w:rFonts w:ascii="宋体" w:hAnsi="宋体"/>
                <w:szCs w:val="21"/>
              </w:rPr>
            </w:pPr>
          </w:p>
        </w:tc>
      </w:tr>
      <w:tr w:rsidR="00A456FF">
        <w:trPr>
          <w:trHeight w:val="470"/>
          <w:jc w:val="center"/>
        </w:trPr>
        <w:tc>
          <w:tcPr>
            <w:tcW w:w="851" w:type="dxa"/>
            <w:vAlign w:val="center"/>
          </w:tcPr>
          <w:p w:rsidR="00A456FF" w:rsidRDefault="00A456FF">
            <w:pPr>
              <w:spacing w:line="360" w:lineRule="auto"/>
              <w:jc w:val="center"/>
              <w:rPr>
                <w:rFonts w:ascii="宋体" w:hAnsi="宋体"/>
                <w:szCs w:val="21"/>
              </w:rPr>
            </w:pPr>
          </w:p>
        </w:tc>
        <w:tc>
          <w:tcPr>
            <w:tcW w:w="1418" w:type="dxa"/>
            <w:vAlign w:val="center"/>
          </w:tcPr>
          <w:p w:rsidR="00A456FF" w:rsidRDefault="00A456FF">
            <w:pPr>
              <w:spacing w:line="360" w:lineRule="auto"/>
              <w:jc w:val="center"/>
              <w:rPr>
                <w:rFonts w:ascii="宋体" w:hAnsi="宋体"/>
                <w:szCs w:val="21"/>
              </w:rPr>
            </w:pPr>
          </w:p>
        </w:tc>
        <w:tc>
          <w:tcPr>
            <w:tcW w:w="2482" w:type="dxa"/>
            <w:vAlign w:val="center"/>
          </w:tcPr>
          <w:p w:rsidR="00A456FF" w:rsidRDefault="00A456FF">
            <w:pPr>
              <w:spacing w:line="360" w:lineRule="auto"/>
              <w:jc w:val="center"/>
              <w:rPr>
                <w:rFonts w:ascii="宋体" w:hAnsi="宋体"/>
                <w:szCs w:val="21"/>
              </w:rPr>
            </w:pPr>
          </w:p>
        </w:tc>
        <w:tc>
          <w:tcPr>
            <w:tcW w:w="1701" w:type="dxa"/>
            <w:vAlign w:val="center"/>
          </w:tcPr>
          <w:p w:rsidR="00A456FF" w:rsidRDefault="00A456FF">
            <w:pPr>
              <w:spacing w:line="360" w:lineRule="auto"/>
              <w:jc w:val="center"/>
              <w:rPr>
                <w:rFonts w:ascii="宋体" w:hAnsi="宋体"/>
                <w:szCs w:val="21"/>
              </w:rPr>
            </w:pPr>
          </w:p>
        </w:tc>
        <w:tc>
          <w:tcPr>
            <w:tcW w:w="1275" w:type="dxa"/>
            <w:vAlign w:val="center"/>
          </w:tcPr>
          <w:p w:rsidR="00A456FF" w:rsidRDefault="00A456FF">
            <w:pPr>
              <w:spacing w:line="360" w:lineRule="auto"/>
              <w:jc w:val="center"/>
              <w:rPr>
                <w:rFonts w:ascii="宋体" w:hAnsi="宋体"/>
                <w:szCs w:val="21"/>
              </w:rPr>
            </w:pPr>
          </w:p>
        </w:tc>
        <w:tc>
          <w:tcPr>
            <w:tcW w:w="2127" w:type="dxa"/>
            <w:vAlign w:val="center"/>
          </w:tcPr>
          <w:p w:rsidR="00A456FF" w:rsidRDefault="00A456FF">
            <w:pPr>
              <w:spacing w:line="360" w:lineRule="auto"/>
              <w:jc w:val="center"/>
              <w:rPr>
                <w:rFonts w:ascii="宋体" w:hAnsi="宋体"/>
                <w:szCs w:val="21"/>
              </w:rPr>
            </w:pPr>
          </w:p>
        </w:tc>
      </w:tr>
    </w:tbl>
    <w:p w:rsidR="00A456FF" w:rsidRDefault="007447B2">
      <w:pPr>
        <w:spacing w:line="400" w:lineRule="exact"/>
        <w:rPr>
          <w:rFonts w:ascii="宋体" w:hAnsi="宋体" w:cs="Arial"/>
          <w:b/>
          <w:bCs/>
          <w:szCs w:val="21"/>
        </w:rPr>
      </w:pPr>
      <w:r>
        <w:rPr>
          <w:rFonts w:ascii="宋体" w:hAnsi="宋体" w:cs="Arial" w:hint="eastAsia"/>
          <w:bCs/>
          <w:szCs w:val="21"/>
        </w:rPr>
        <w:t>备注：1、“偏离情况”栏中应填写“正偏离”、“负偏离”或“无偏离”。</w:t>
      </w:r>
    </w:p>
    <w:p w:rsidR="00A456FF" w:rsidRDefault="007447B2">
      <w:pPr>
        <w:spacing w:line="400" w:lineRule="exact"/>
        <w:rPr>
          <w:rFonts w:ascii="宋体" w:hAnsi="宋体" w:cs="Arial"/>
          <w:b/>
          <w:bCs/>
          <w:szCs w:val="21"/>
        </w:rPr>
      </w:pPr>
      <w:r>
        <w:rPr>
          <w:rFonts w:ascii="宋体" w:hAnsi="宋体" w:cs="Arial" w:hint="eastAsia"/>
          <w:bCs/>
          <w:szCs w:val="21"/>
        </w:rPr>
        <w:t xml:space="preserve">      2、“</w:t>
      </w:r>
      <w:r>
        <w:rPr>
          <w:rFonts w:ascii="宋体" w:hAnsi="宋体" w:hint="eastAsia"/>
          <w:szCs w:val="21"/>
        </w:rPr>
        <w:t>招标技术要求</w:t>
      </w:r>
      <w:r>
        <w:rPr>
          <w:rFonts w:ascii="宋体" w:hAnsi="宋体" w:cs="Arial" w:hint="eastAsia"/>
          <w:bCs/>
          <w:szCs w:val="21"/>
        </w:rPr>
        <w:t>”一栏逐一列出招标文件第二章《项目需求》中“</w:t>
      </w:r>
      <w:r>
        <w:rPr>
          <w:rFonts w:ascii="宋体" w:hAnsi="宋体" w:cs="Arial" w:hint="eastAsia"/>
          <w:b/>
          <w:bCs/>
          <w:szCs w:val="21"/>
        </w:rPr>
        <w:t>二、</w:t>
      </w:r>
      <w:r>
        <w:rPr>
          <w:rFonts w:ascii="宋体" w:hAnsi="宋体" w:hint="eastAsia"/>
          <w:b/>
          <w:bCs/>
          <w:snapToGrid w:val="0"/>
          <w:szCs w:val="21"/>
        </w:rPr>
        <w:t>技术要求</w:t>
      </w:r>
      <w:r>
        <w:rPr>
          <w:rFonts w:ascii="宋体" w:hAnsi="宋体" w:cs="Arial" w:hint="eastAsia"/>
          <w:bCs/>
          <w:szCs w:val="21"/>
        </w:rPr>
        <w:t>”的内容；“</w:t>
      </w:r>
      <w:r>
        <w:rPr>
          <w:rFonts w:ascii="宋体" w:hAnsi="宋体" w:hint="eastAsia"/>
          <w:szCs w:val="21"/>
        </w:rPr>
        <w:t>投标技术响应</w:t>
      </w:r>
      <w:r>
        <w:rPr>
          <w:rFonts w:ascii="宋体" w:hAnsi="宋体" w:cs="Arial" w:hint="eastAsia"/>
          <w:bCs/>
          <w:szCs w:val="21"/>
        </w:rPr>
        <w:t>”一</w:t>
      </w:r>
      <w:proofErr w:type="gramStart"/>
      <w:r>
        <w:rPr>
          <w:rFonts w:ascii="宋体" w:hAnsi="宋体" w:cs="Arial" w:hint="eastAsia"/>
          <w:bCs/>
          <w:szCs w:val="21"/>
        </w:rPr>
        <w:t>栏必须</w:t>
      </w:r>
      <w:proofErr w:type="gramEnd"/>
      <w:r>
        <w:rPr>
          <w:rFonts w:ascii="宋体" w:hAnsi="宋体" w:cs="Arial" w:hint="eastAsia"/>
          <w:bCs/>
          <w:szCs w:val="21"/>
        </w:rPr>
        <w:t>详细填写投标产品的具体参数响应情况；</w:t>
      </w:r>
      <w:r>
        <w:rPr>
          <w:rFonts w:ascii="宋体" w:hAnsi="宋体" w:cs="Arial" w:hint="eastAsia"/>
          <w:b/>
          <w:bCs/>
          <w:szCs w:val="21"/>
        </w:rPr>
        <w:t>并附上相应的证明材料（如有要求），并在偏离表中注明证明材料对应页码或章节，以便评标委员会评审。</w:t>
      </w:r>
    </w:p>
    <w:p w:rsidR="00A456FF" w:rsidRDefault="00A456FF">
      <w:pPr>
        <w:adjustRightInd w:val="0"/>
        <w:snapToGrid w:val="0"/>
        <w:spacing w:line="360" w:lineRule="auto"/>
        <w:rPr>
          <w:bCs/>
          <w:snapToGrid w:val="0"/>
        </w:rPr>
      </w:pPr>
    </w:p>
    <w:p w:rsidR="00A456FF" w:rsidRDefault="007447B2">
      <w:pPr>
        <w:snapToGrid w:val="0"/>
        <w:spacing w:line="360" w:lineRule="auto"/>
        <w:jc w:val="center"/>
        <w:rPr>
          <w:b/>
        </w:rPr>
      </w:pPr>
      <w:r>
        <w:rPr>
          <w:rFonts w:hint="eastAsia"/>
          <w:b/>
        </w:rPr>
        <w:t>商务条款偏离表</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3827"/>
        <w:gridCol w:w="1985"/>
        <w:gridCol w:w="1348"/>
        <w:gridCol w:w="850"/>
      </w:tblGrid>
      <w:tr w:rsidR="00A456FF">
        <w:trPr>
          <w:trHeight w:val="397"/>
          <w:jc w:val="center"/>
        </w:trPr>
        <w:tc>
          <w:tcPr>
            <w:tcW w:w="708" w:type="dxa"/>
            <w:vAlign w:val="center"/>
          </w:tcPr>
          <w:p w:rsidR="00A456FF" w:rsidRDefault="007447B2">
            <w:pPr>
              <w:spacing w:line="360" w:lineRule="auto"/>
              <w:jc w:val="center"/>
              <w:rPr>
                <w:rFonts w:ascii="宋体" w:hAnsi="宋体"/>
                <w:szCs w:val="21"/>
              </w:rPr>
            </w:pPr>
            <w:r>
              <w:rPr>
                <w:rFonts w:ascii="宋体" w:hAnsi="宋体" w:hint="eastAsia"/>
                <w:szCs w:val="21"/>
              </w:rPr>
              <w:t>序号</w:t>
            </w:r>
          </w:p>
        </w:tc>
        <w:tc>
          <w:tcPr>
            <w:tcW w:w="1277" w:type="dxa"/>
            <w:vAlign w:val="center"/>
          </w:tcPr>
          <w:p w:rsidR="00A456FF" w:rsidRDefault="007447B2">
            <w:pPr>
              <w:spacing w:line="360" w:lineRule="auto"/>
              <w:jc w:val="center"/>
              <w:rPr>
                <w:rFonts w:ascii="宋体" w:hAnsi="宋体"/>
                <w:szCs w:val="21"/>
              </w:rPr>
            </w:pPr>
            <w:r>
              <w:rPr>
                <w:rFonts w:ascii="宋体" w:hAnsi="宋体" w:hint="eastAsia"/>
                <w:szCs w:val="21"/>
              </w:rPr>
              <w:t>目录</w:t>
            </w:r>
          </w:p>
        </w:tc>
        <w:tc>
          <w:tcPr>
            <w:tcW w:w="3827" w:type="dxa"/>
            <w:vAlign w:val="center"/>
          </w:tcPr>
          <w:p w:rsidR="00A456FF" w:rsidRDefault="007447B2">
            <w:pPr>
              <w:spacing w:line="360" w:lineRule="auto"/>
              <w:jc w:val="center"/>
              <w:rPr>
                <w:rFonts w:ascii="宋体" w:hAnsi="宋体"/>
                <w:szCs w:val="21"/>
              </w:rPr>
            </w:pPr>
            <w:r>
              <w:rPr>
                <w:rFonts w:ascii="宋体" w:hAnsi="宋体" w:hint="eastAsia"/>
                <w:szCs w:val="21"/>
              </w:rPr>
              <w:t>招标商务需求</w:t>
            </w:r>
          </w:p>
        </w:tc>
        <w:tc>
          <w:tcPr>
            <w:tcW w:w="1985" w:type="dxa"/>
            <w:vAlign w:val="center"/>
          </w:tcPr>
          <w:p w:rsidR="00A456FF" w:rsidRDefault="007447B2">
            <w:pPr>
              <w:spacing w:line="360" w:lineRule="auto"/>
              <w:jc w:val="center"/>
              <w:rPr>
                <w:rFonts w:ascii="宋体" w:hAnsi="宋体"/>
                <w:szCs w:val="21"/>
              </w:rPr>
            </w:pPr>
            <w:r>
              <w:rPr>
                <w:rFonts w:ascii="宋体" w:hAnsi="宋体" w:hint="eastAsia"/>
                <w:szCs w:val="21"/>
              </w:rPr>
              <w:t>投标商务响应</w:t>
            </w:r>
          </w:p>
        </w:tc>
        <w:tc>
          <w:tcPr>
            <w:tcW w:w="1348" w:type="dxa"/>
            <w:vAlign w:val="center"/>
          </w:tcPr>
          <w:p w:rsidR="00A456FF" w:rsidRDefault="007447B2">
            <w:pPr>
              <w:spacing w:line="360" w:lineRule="auto"/>
              <w:jc w:val="center"/>
              <w:rPr>
                <w:rFonts w:ascii="宋体" w:hAnsi="宋体"/>
                <w:szCs w:val="21"/>
              </w:rPr>
            </w:pPr>
            <w:r>
              <w:rPr>
                <w:rFonts w:ascii="宋体" w:hAnsi="宋体" w:hint="eastAsia"/>
                <w:szCs w:val="21"/>
              </w:rPr>
              <w:t>偏离情况</w:t>
            </w:r>
          </w:p>
        </w:tc>
        <w:tc>
          <w:tcPr>
            <w:tcW w:w="850" w:type="dxa"/>
            <w:vAlign w:val="center"/>
          </w:tcPr>
          <w:p w:rsidR="00A456FF" w:rsidRDefault="007447B2">
            <w:pPr>
              <w:spacing w:line="360" w:lineRule="auto"/>
              <w:jc w:val="center"/>
              <w:rPr>
                <w:rFonts w:ascii="宋体" w:hAnsi="宋体"/>
                <w:szCs w:val="21"/>
              </w:rPr>
            </w:pPr>
            <w:r>
              <w:rPr>
                <w:rFonts w:ascii="宋体" w:hAnsi="宋体" w:hint="eastAsia"/>
                <w:szCs w:val="21"/>
              </w:rPr>
              <w:t>说明</w:t>
            </w:r>
          </w:p>
        </w:tc>
      </w:tr>
      <w:tr w:rsidR="00A456FF">
        <w:trPr>
          <w:trHeight w:val="280"/>
          <w:jc w:val="center"/>
        </w:trPr>
        <w:tc>
          <w:tcPr>
            <w:tcW w:w="9995" w:type="dxa"/>
            <w:gridSpan w:val="6"/>
          </w:tcPr>
          <w:p w:rsidR="00A456FF" w:rsidRDefault="007447B2">
            <w:pPr>
              <w:spacing w:line="360" w:lineRule="auto"/>
              <w:rPr>
                <w:rFonts w:ascii="宋体" w:hAnsi="宋体"/>
                <w:szCs w:val="21"/>
              </w:rPr>
            </w:pPr>
            <w:r>
              <w:rPr>
                <w:rFonts w:ascii="宋体" w:hAnsi="宋体" w:hint="eastAsia"/>
                <w:szCs w:val="21"/>
              </w:rPr>
              <w:t>（一）免费保修期内售后服务条款偏离表</w:t>
            </w:r>
          </w:p>
        </w:tc>
      </w:tr>
      <w:tr w:rsidR="00A456FF">
        <w:trPr>
          <w:trHeight w:val="523"/>
          <w:jc w:val="center"/>
        </w:trPr>
        <w:tc>
          <w:tcPr>
            <w:tcW w:w="708" w:type="dxa"/>
            <w:vAlign w:val="center"/>
          </w:tcPr>
          <w:p w:rsidR="00A456FF" w:rsidRDefault="00A456FF">
            <w:pPr>
              <w:spacing w:line="360" w:lineRule="auto"/>
              <w:jc w:val="center"/>
              <w:rPr>
                <w:rFonts w:ascii="宋体" w:hAnsi="宋体" w:cs="宋体"/>
                <w:bCs/>
                <w:szCs w:val="21"/>
              </w:rPr>
            </w:pPr>
          </w:p>
        </w:tc>
        <w:tc>
          <w:tcPr>
            <w:tcW w:w="1277" w:type="dxa"/>
            <w:vAlign w:val="center"/>
          </w:tcPr>
          <w:p w:rsidR="00A456FF" w:rsidRDefault="00A456FF">
            <w:pPr>
              <w:spacing w:line="360" w:lineRule="auto"/>
              <w:jc w:val="center"/>
              <w:rPr>
                <w:rFonts w:ascii="宋体" w:hAnsi="宋体"/>
                <w:szCs w:val="21"/>
              </w:rPr>
            </w:pPr>
          </w:p>
        </w:tc>
        <w:tc>
          <w:tcPr>
            <w:tcW w:w="3827" w:type="dxa"/>
          </w:tcPr>
          <w:p w:rsidR="00A456FF" w:rsidRDefault="00A456FF">
            <w:pPr>
              <w:spacing w:line="360" w:lineRule="auto"/>
              <w:rPr>
                <w:rFonts w:ascii="宋体" w:hAnsi="宋体"/>
                <w:bCs/>
                <w:szCs w:val="21"/>
              </w:rPr>
            </w:pPr>
          </w:p>
        </w:tc>
        <w:tc>
          <w:tcPr>
            <w:tcW w:w="1985" w:type="dxa"/>
          </w:tcPr>
          <w:p w:rsidR="00A456FF" w:rsidRDefault="00A456FF">
            <w:pPr>
              <w:spacing w:line="360" w:lineRule="auto"/>
              <w:rPr>
                <w:rFonts w:ascii="宋体" w:hAnsi="宋体" w:cs="宋体"/>
                <w:szCs w:val="21"/>
              </w:rPr>
            </w:pPr>
          </w:p>
        </w:tc>
        <w:tc>
          <w:tcPr>
            <w:tcW w:w="1348" w:type="dxa"/>
          </w:tcPr>
          <w:p w:rsidR="00A456FF" w:rsidRDefault="00A456FF">
            <w:pPr>
              <w:spacing w:line="360" w:lineRule="auto"/>
              <w:rPr>
                <w:rFonts w:ascii="宋体" w:hAnsi="宋体" w:cs="宋体"/>
                <w:szCs w:val="21"/>
              </w:rPr>
            </w:pPr>
          </w:p>
        </w:tc>
        <w:tc>
          <w:tcPr>
            <w:tcW w:w="850" w:type="dxa"/>
          </w:tcPr>
          <w:p w:rsidR="00A456FF" w:rsidRDefault="00A456FF">
            <w:pPr>
              <w:spacing w:line="360" w:lineRule="auto"/>
              <w:rPr>
                <w:rFonts w:ascii="宋体" w:hAnsi="宋体" w:cs="宋体"/>
                <w:szCs w:val="21"/>
              </w:rPr>
            </w:pPr>
          </w:p>
        </w:tc>
      </w:tr>
      <w:tr w:rsidR="00A456FF">
        <w:trPr>
          <w:trHeight w:val="350"/>
          <w:jc w:val="center"/>
        </w:trPr>
        <w:tc>
          <w:tcPr>
            <w:tcW w:w="9995" w:type="dxa"/>
            <w:gridSpan w:val="6"/>
          </w:tcPr>
          <w:p w:rsidR="00A456FF" w:rsidRDefault="007447B2">
            <w:pPr>
              <w:spacing w:line="360" w:lineRule="auto"/>
              <w:rPr>
                <w:rFonts w:ascii="宋体" w:hAnsi="宋体"/>
                <w:szCs w:val="21"/>
              </w:rPr>
            </w:pPr>
            <w:r>
              <w:rPr>
                <w:rFonts w:ascii="宋体" w:hAnsi="宋体" w:hint="eastAsia"/>
                <w:szCs w:val="21"/>
              </w:rPr>
              <w:t>（二）免费保修期外售后服务条款偏离表</w:t>
            </w:r>
          </w:p>
        </w:tc>
      </w:tr>
      <w:tr w:rsidR="00A456FF">
        <w:trPr>
          <w:trHeight w:val="350"/>
          <w:jc w:val="center"/>
        </w:trPr>
        <w:tc>
          <w:tcPr>
            <w:tcW w:w="708" w:type="dxa"/>
            <w:vAlign w:val="center"/>
          </w:tcPr>
          <w:p w:rsidR="00A456FF" w:rsidRDefault="00A456FF">
            <w:pPr>
              <w:spacing w:line="360" w:lineRule="auto"/>
              <w:jc w:val="center"/>
              <w:rPr>
                <w:rFonts w:ascii="宋体" w:hAnsi="宋体" w:cs="宋体"/>
                <w:bCs/>
                <w:szCs w:val="21"/>
              </w:rPr>
            </w:pPr>
          </w:p>
        </w:tc>
        <w:tc>
          <w:tcPr>
            <w:tcW w:w="1277" w:type="dxa"/>
            <w:vAlign w:val="center"/>
          </w:tcPr>
          <w:p w:rsidR="00A456FF" w:rsidRDefault="00A456FF">
            <w:pPr>
              <w:spacing w:line="360" w:lineRule="auto"/>
              <w:jc w:val="center"/>
              <w:rPr>
                <w:rFonts w:ascii="宋体" w:hAnsi="宋体" w:cs="宋体"/>
                <w:b/>
                <w:szCs w:val="21"/>
              </w:rPr>
            </w:pPr>
          </w:p>
        </w:tc>
        <w:tc>
          <w:tcPr>
            <w:tcW w:w="3827" w:type="dxa"/>
          </w:tcPr>
          <w:p w:rsidR="00A456FF" w:rsidRDefault="00A456FF">
            <w:pPr>
              <w:spacing w:line="360" w:lineRule="auto"/>
              <w:rPr>
                <w:rFonts w:ascii="宋体" w:hAnsi="宋体" w:cs="宋体"/>
                <w:b/>
                <w:szCs w:val="21"/>
              </w:rPr>
            </w:pPr>
          </w:p>
        </w:tc>
        <w:tc>
          <w:tcPr>
            <w:tcW w:w="1985" w:type="dxa"/>
          </w:tcPr>
          <w:p w:rsidR="00A456FF" w:rsidRDefault="00A456FF">
            <w:pPr>
              <w:spacing w:line="360" w:lineRule="auto"/>
              <w:rPr>
                <w:rFonts w:ascii="宋体" w:hAnsi="宋体" w:cs="宋体"/>
                <w:szCs w:val="21"/>
              </w:rPr>
            </w:pPr>
          </w:p>
        </w:tc>
        <w:tc>
          <w:tcPr>
            <w:tcW w:w="1348" w:type="dxa"/>
          </w:tcPr>
          <w:p w:rsidR="00A456FF" w:rsidRDefault="00A456FF">
            <w:pPr>
              <w:spacing w:line="360" w:lineRule="auto"/>
              <w:rPr>
                <w:rFonts w:ascii="宋体" w:hAnsi="宋体" w:cs="宋体"/>
                <w:szCs w:val="21"/>
              </w:rPr>
            </w:pPr>
          </w:p>
        </w:tc>
        <w:tc>
          <w:tcPr>
            <w:tcW w:w="850" w:type="dxa"/>
          </w:tcPr>
          <w:p w:rsidR="00A456FF" w:rsidRDefault="00A456FF">
            <w:pPr>
              <w:spacing w:line="360" w:lineRule="auto"/>
              <w:rPr>
                <w:rFonts w:ascii="宋体" w:hAnsi="宋体" w:cs="宋体"/>
                <w:szCs w:val="21"/>
              </w:rPr>
            </w:pPr>
          </w:p>
        </w:tc>
      </w:tr>
      <w:tr w:rsidR="00A456FF">
        <w:trPr>
          <w:trHeight w:val="350"/>
          <w:jc w:val="center"/>
        </w:trPr>
        <w:tc>
          <w:tcPr>
            <w:tcW w:w="9995" w:type="dxa"/>
            <w:gridSpan w:val="6"/>
          </w:tcPr>
          <w:p w:rsidR="00A456FF" w:rsidRDefault="007447B2">
            <w:pPr>
              <w:spacing w:line="360" w:lineRule="auto"/>
              <w:rPr>
                <w:rFonts w:ascii="宋体" w:hAnsi="宋体"/>
                <w:szCs w:val="21"/>
              </w:rPr>
            </w:pPr>
            <w:r>
              <w:rPr>
                <w:rFonts w:ascii="宋体" w:hAnsi="宋体" w:hint="eastAsia"/>
                <w:szCs w:val="21"/>
              </w:rPr>
              <w:t>（三）其他商务条款偏离表</w:t>
            </w:r>
          </w:p>
        </w:tc>
      </w:tr>
      <w:tr w:rsidR="00A456FF">
        <w:trPr>
          <w:trHeight w:val="350"/>
          <w:jc w:val="center"/>
        </w:trPr>
        <w:tc>
          <w:tcPr>
            <w:tcW w:w="708" w:type="dxa"/>
            <w:vAlign w:val="center"/>
          </w:tcPr>
          <w:p w:rsidR="00A456FF" w:rsidRDefault="00A456FF">
            <w:pPr>
              <w:spacing w:line="360" w:lineRule="auto"/>
              <w:jc w:val="center"/>
              <w:rPr>
                <w:rFonts w:ascii="宋体" w:hAnsi="宋体" w:cs="宋体"/>
                <w:bCs/>
                <w:szCs w:val="21"/>
              </w:rPr>
            </w:pPr>
          </w:p>
        </w:tc>
        <w:tc>
          <w:tcPr>
            <w:tcW w:w="1277" w:type="dxa"/>
            <w:vAlign w:val="center"/>
          </w:tcPr>
          <w:p w:rsidR="00A456FF" w:rsidRDefault="00A456FF">
            <w:pPr>
              <w:spacing w:line="360" w:lineRule="auto"/>
              <w:jc w:val="center"/>
              <w:rPr>
                <w:rFonts w:ascii="宋体" w:hAnsi="宋体" w:cs="宋体"/>
                <w:b/>
                <w:szCs w:val="21"/>
              </w:rPr>
            </w:pPr>
          </w:p>
        </w:tc>
        <w:tc>
          <w:tcPr>
            <w:tcW w:w="3827" w:type="dxa"/>
          </w:tcPr>
          <w:p w:rsidR="00A456FF" w:rsidRDefault="00A456FF">
            <w:pPr>
              <w:spacing w:line="360" w:lineRule="auto"/>
              <w:rPr>
                <w:rFonts w:ascii="宋体" w:hAnsi="宋体" w:cs="宋体"/>
                <w:b/>
                <w:szCs w:val="21"/>
              </w:rPr>
            </w:pPr>
          </w:p>
        </w:tc>
        <w:tc>
          <w:tcPr>
            <w:tcW w:w="1985" w:type="dxa"/>
          </w:tcPr>
          <w:p w:rsidR="00A456FF" w:rsidRDefault="00A456FF">
            <w:pPr>
              <w:spacing w:line="360" w:lineRule="auto"/>
              <w:rPr>
                <w:rFonts w:ascii="宋体" w:hAnsi="宋体" w:cs="宋体"/>
                <w:szCs w:val="21"/>
              </w:rPr>
            </w:pPr>
          </w:p>
        </w:tc>
        <w:tc>
          <w:tcPr>
            <w:tcW w:w="1348" w:type="dxa"/>
          </w:tcPr>
          <w:p w:rsidR="00A456FF" w:rsidRDefault="00A456FF">
            <w:pPr>
              <w:spacing w:line="360" w:lineRule="auto"/>
              <w:rPr>
                <w:rFonts w:ascii="宋体" w:hAnsi="宋体" w:cs="宋体"/>
                <w:szCs w:val="21"/>
              </w:rPr>
            </w:pPr>
          </w:p>
        </w:tc>
        <w:tc>
          <w:tcPr>
            <w:tcW w:w="850" w:type="dxa"/>
          </w:tcPr>
          <w:p w:rsidR="00A456FF" w:rsidRDefault="00A456FF">
            <w:pPr>
              <w:spacing w:line="360" w:lineRule="auto"/>
              <w:rPr>
                <w:rFonts w:ascii="宋体" w:hAnsi="宋体" w:cs="宋体"/>
                <w:szCs w:val="21"/>
              </w:rPr>
            </w:pPr>
          </w:p>
        </w:tc>
      </w:tr>
    </w:tbl>
    <w:p w:rsidR="00A456FF" w:rsidRDefault="007447B2">
      <w:pPr>
        <w:spacing w:line="400" w:lineRule="exact"/>
        <w:rPr>
          <w:rFonts w:ascii="宋体" w:hAnsi="宋体" w:cs="Arial"/>
          <w:bCs/>
          <w:szCs w:val="21"/>
        </w:rPr>
      </w:pPr>
      <w:r>
        <w:rPr>
          <w:rFonts w:ascii="宋体" w:hAnsi="宋体" w:cs="Arial" w:hint="eastAsia"/>
          <w:bCs/>
          <w:szCs w:val="21"/>
        </w:rPr>
        <w:t>备注：1、“偏离情况”栏中应填写“正偏离”、“负偏离”或“无偏离”。</w:t>
      </w:r>
    </w:p>
    <w:p w:rsidR="00A456FF" w:rsidRDefault="007447B2">
      <w:pPr>
        <w:spacing w:line="400" w:lineRule="exact"/>
        <w:ind w:firstLineChars="200" w:firstLine="420"/>
      </w:pPr>
      <w:r>
        <w:rPr>
          <w:rFonts w:ascii="宋体" w:hAnsi="宋体" w:cs="Arial" w:hint="eastAsia"/>
          <w:bCs/>
          <w:szCs w:val="21"/>
        </w:rPr>
        <w:t xml:space="preserve">  2、“</w:t>
      </w:r>
      <w:r>
        <w:rPr>
          <w:rFonts w:ascii="宋体" w:hAnsi="宋体" w:hint="eastAsia"/>
          <w:szCs w:val="21"/>
        </w:rPr>
        <w:t>招标商务需求</w:t>
      </w:r>
      <w:r>
        <w:rPr>
          <w:rFonts w:ascii="宋体" w:hAnsi="宋体" w:cs="Arial" w:hint="eastAsia"/>
          <w:bCs/>
          <w:szCs w:val="21"/>
        </w:rPr>
        <w:t>”一栏逐一列出招标文件第二章《项目需求》中“</w:t>
      </w:r>
      <w:r>
        <w:rPr>
          <w:rFonts w:ascii="宋体" w:hAnsi="宋体" w:cs="Arial" w:hint="eastAsia"/>
          <w:b/>
          <w:bCs/>
          <w:szCs w:val="21"/>
        </w:rPr>
        <w:t>三、商务要求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w:t>
      </w:r>
      <w:proofErr w:type="gramStart"/>
      <w:r>
        <w:rPr>
          <w:rFonts w:ascii="宋体" w:hAnsi="宋体" w:cs="Arial" w:hint="eastAsia"/>
          <w:bCs/>
          <w:szCs w:val="21"/>
        </w:rPr>
        <w:t>栏必须</w:t>
      </w:r>
      <w:proofErr w:type="gramEnd"/>
      <w:r>
        <w:rPr>
          <w:rFonts w:ascii="宋体" w:hAnsi="宋体" w:cs="Arial" w:hint="eastAsia"/>
          <w:bCs/>
          <w:szCs w:val="21"/>
        </w:rPr>
        <w:t>详细填写投标商务条款的响应内容</w:t>
      </w:r>
      <w:r>
        <w:rPr>
          <w:rFonts w:hint="eastAsia"/>
        </w:rPr>
        <w:t>。</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投标单位：（盖章）</w:t>
      </w:r>
    </w:p>
    <w:p w:rsidR="00A456FF" w:rsidRDefault="00A456FF">
      <w:pPr>
        <w:adjustRightInd w:val="0"/>
        <w:snapToGrid w:val="0"/>
        <w:spacing w:line="300" w:lineRule="auto"/>
        <w:rPr>
          <w:snapToGrid w:val="0"/>
          <w:kern w:val="0"/>
        </w:rPr>
      </w:pP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rPr>
          <w:snapToGrid w:val="0"/>
          <w:kern w:val="0"/>
        </w:rPr>
      </w:pPr>
      <w:r>
        <w:rPr>
          <w:rFonts w:hint="eastAsia"/>
          <w:snapToGrid w:val="0"/>
          <w:kern w:val="0"/>
        </w:rPr>
        <w:t>授权代表或法定代表人：（签字）</w:t>
      </w:r>
    </w:p>
    <w:p w:rsidR="00A456FF" w:rsidRDefault="00A456FF">
      <w:pPr>
        <w:adjustRightInd w:val="0"/>
        <w:snapToGrid w:val="0"/>
        <w:spacing w:line="300" w:lineRule="auto"/>
        <w:rPr>
          <w:snapToGrid w:val="0"/>
          <w:kern w:val="0"/>
        </w:rPr>
      </w:pPr>
    </w:p>
    <w:p w:rsidR="00A456FF" w:rsidRDefault="007447B2">
      <w:pPr>
        <w:adjustRightInd w:val="0"/>
        <w:snapToGrid w:val="0"/>
        <w:spacing w:line="300" w:lineRule="auto"/>
        <w:ind w:right="420"/>
        <w:jc w:val="center"/>
      </w:pPr>
      <w:r>
        <w:rPr>
          <w:rFonts w:hint="eastAsia"/>
          <w:snapToGrid w:val="0"/>
          <w:kern w:val="0"/>
        </w:rPr>
        <w:lastRenderedPageBreak/>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rsidR="00A456FF" w:rsidRDefault="00A456FF">
      <w:pPr>
        <w:adjustRightInd w:val="0"/>
        <w:snapToGrid w:val="0"/>
        <w:spacing w:line="300" w:lineRule="auto"/>
        <w:ind w:right="420"/>
        <w:jc w:val="center"/>
      </w:pPr>
    </w:p>
    <w:p w:rsidR="00A456FF" w:rsidRDefault="007447B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格式11  招标文件要求的其他资料或投标人认为需要补充的资料</w:t>
      </w:r>
    </w:p>
    <w:p w:rsidR="00A456FF" w:rsidRDefault="00A456FF">
      <w:pPr>
        <w:spacing w:line="360" w:lineRule="auto"/>
        <w:jc w:val="center"/>
      </w:pPr>
    </w:p>
    <w:p w:rsidR="00A456FF" w:rsidRDefault="007447B2">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A456FF" w:rsidRDefault="00A456FF">
      <w:pPr>
        <w:adjustRightInd w:val="0"/>
        <w:snapToGrid w:val="0"/>
        <w:spacing w:line="360" w:lineRule="auto"/>
        <w:ind w:firstLineChars="200" w:firstLine="420"/>
        <w:rPr>
          <w:bCs/>
          <w:snapToGrid w:val="0"/>
          <w:kern w:val="0"/>
        </w:rPr>
      </w:pPr>
    </w:p>
    <w:p w:rsidR="00A456FF" w:rsidRDefault="007447B2">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格式不做统一规定，由投标人自行设计。</w:t>
      </w:r>
    </w:p>
    <w:p w:rsidR="00A456FF" w:rsidRDefault="00A456FF">
      <w:pPr>
        <w:pStyle w:val="aff8"/>
        <w:ind w:firstLine="480"/>
        <w:rPr>
          <w:snapToGrid w:val="0"/>
        </w:rPr>
      </w:pPr>
    </w:p>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A456FF"/>
    <w:p w:rsidR="00A456FF" w:rsidRDefault="007447B2">
      <w:pPr>
        <w:tabs>
          <w:tab w:val="left" w:pos="1875"/>
        </w:tabs>
      </w:pPr>
      <w:r>
        <w:tab/>
      </w: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A456FF">
      <w:pPr>
        <w:tabs>
          <w:tab w:val="left" w:pos="1875"/>
        </w:tabs>
      </w:pPr>
    </w:p>
    <w:p w:rsidR="00A456FF" w:rsidRDefault="007447B2">
      <w:pPr>
        <w:pStyle w:val="1"/>
      </w:pPr>
      <w:bookmarkStart w:id="81" w:name="_Toc55379481"/>
      <w:r>
        <w:rPr>
          <w:rFonts w:hint="eastAsia"/>
        </w:rPr>
        <w:lastRenderedPageBreak/>
        <w:t>第八章</w:t>
      </w:r>
      <w:r>
        <w:rPr>
          <w:rFonts w:hint="eastAsia"/>
        </w:rPr>
        <w:t xml:space="preserve">  </w:t>
      </w:r>
      <w:r>
        <w:rPr>
          <w:rFonts w:hint="eastAsia"/>
        </w:rPr>
        <w:t>合同条款</w:t>
      </w:r>
      <w:bookmarkEnd w:id="81"/>
    </w:p>
    <w:p w:rsidR="00A456FF" w:rsidRDefault="00A456FF">
      <w:pPr>
        <w:jc w:val="center"/>
        <w:rPr>
          <w:b/>
          <w:szCs w:val="21"/>
        </w:rPr>
      </w:pPr>
    </w:p>
    <w:p w:rsidR="00A456FF" w:rsidRDefault="007447B2">
      <w:pPr>
        <w:adjustRightInd w:val="0"/>
        <w:snapToGrid w:val="0"/>
        <w:spacing w:line="360" w:lineRule="auto"/>
        <w:jc w:val="center"/>
        <w:rPr>
          <w:b/>
          <w:snapToGrid w:val="0"/>
          <w:kern w:val="0"/>
          <w:sz w:val="28"/>
        </w:rPr>
      </w:pPr>
      <w:r>
        <w:rPr>
          <w:rFonts w:hint="eastAsia"/>
          <w:b/>
          <w:snapToGrid w:val="0"/>
          <w:kern w:val="0"/>
          <w:sz w:val="28"/>
        </w:rPr>
        <w:t>（</w:t>
      </w:r>
      <w:proofErr w:type="gramStart"/>
      <w:r>
        <w:rPr>
          <w:rFonts w:hint="eastAsia"/>
          <w:b/>
          <w:snapToGrid w:val="0"/>
          <w:kern w:val="0"/>
          <w:sz w:val="28"/>
        </w:rPr>
        <w:t>拟签订</w:t>
      </w:r>
      <w:proofErr w:type="gramEnd"/>
      <w:r>
        <w:rPr>
          <w:rFonts w:hint="eastAsia"/>
          <w:b/>
          <w:snapToGrid w:val="0"/>
          <w:kern w:val="0"/>
          <w:sz w:val="28"/>
        </w:rPr>
        <w:t>的合同文本，供参考）</w:t>
      </w:r>
    </w:p>
    <w:p w:rsidR="00A456FF" w:rsidRDefault="007447B2">
      <w:pPr>
        <w:spacing w:line="360" w:lineRule="auto"/>
        <w:rPr>
          <w:rFonts w:asciiTheme="minorEastAsia" w:hAnsiTheme="minorEastAsia"/>
          <w:b/>
          <w:bCs/>
          <w:szCs w:val="21"/>
        </w:rPr>
      </w:pPr>
      <w:r>
        <w:rPr>
          <w:rFonts w:asciiTheme="minorEastAsia" w:hAnsiTheme="minorEastAsia" w:hint="eastAsia"/>
          <w:b/>
          <w:bCs/>
          <w:szCs w:val="21"/>
        </w:rPr>
        <w:t>甲方（采购人）：</w:t>
      </w:r>
    </w:p>
    <w:p w:rsidR="00A456FF" w:rsidRDefault="007447B2">
      <w:pPr>
        <w:spacing w:line="360" w:lineRule="auto"/>
        <w:rPr>
          <w:rFonts w:asciiTheme="minorEastAsia" w:hAnsiTheme="minorEastAsia"/>
          <w:szCs w:val="21"/>
        </w:rPr>
      </w:pPr>
      <w:r>
        <w:rPr>
          <w:rFonts w:asciiTheme="minorEastAsia" w:hAnsiTheme="minorEastAsia" w:hint="eastAsia"/>
          <w:b/>
          <w:bCs/>
          <w:szCs w:val="21"/>
        </w:rPr>
        <w:t>乙方（中标人）：</w:t>
      </w:r>
    </w:p>
    <w:p w:rsidR="00A456FF" w:rsidRDefault="00A456FF">
      <w:pPr>
        <w:snapToGrid w:val="0"/>
        <w:spacing w:line="360" w:lineRule="auto"/>
        <w:ind w:firstLineChars="200" w:firstLine="420"/>
        <w:rPr>
          <w:rFonts w:ascii="宋体" w:hAnsi="宋体"/>
          <w:szCs w:val="21"/>
        </w:rPr>
      </w:pPr>
    </w:p>
    <w:p w:rsidR="00A456FF" w:rsidRDefault="007447B2">
      <w:pPr>
        <w:snapToGrid w:val="0"/>
        <w:spacing w:line="360" w:lineRule="auto"/>
        <w:ind w:firstLineChars="200" w:firstLine="420"/>
        <w:rPr>
          <w:rFonts w:ascii="宋体" w:hAnsi="宋体"/>
          <w:szCs w:val="21"/>
        </w:rPr>
      </w:pPr>
      <w:r>
        <w:rPr>
          <w:rFonts w:ascii="宋体" w:hAnsi="宋体" w:hint="eastAsia"/>
          <w:szCs w:val="21"/>
        </w:rPr>
        <w:t>根据招标项目（项目编号__________________）的中标结果，由_______________________单位为中标人。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根据《中华人民共和国政府采购法》、《深圳经济特区政府采购条例》、《中华人民共和国合同法》之规定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第一条合同标的</w:t>
      </w:r>
    </w:p>
    <w:p w:rsidR="00A456FF" w:rsidRDefault="007447B2">
      <w:pPr>
        <w:spacing w:line="360" w:lineRule="auto"/>
        <w:ind w:firstLineChars="200" w:firstLine="420"/>
        <w:rPr>
          <w:rFonts w:asciiTheme="minorEastAsia" w:hAnsiTheme="minorEastAsia"/>
          <w:szCs w:val="21"/>
        </w:rPr>
      </w:pPr>
      <w:r>
        <w:rPr>
          <w:rFonts w:asciiTheme="minorEastAsia" w:hAnsiTheme="minorEastAsia" w:hint="eastAsia"/>
          <w:szCs w:val="21"/>
        </w:rPr>
        <w:t>货物名称、规格型号、制造商、产地、单位、数量、单价、合同价，详见。</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第二条合同价款</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本合同项下总价款为（大写）人民币，分项价款详见。本合同总价款已包括乙方为履行本合同义务所发生的一切费用，</w:t>
      </w:r>
      <w:proofErr w:type="gramStart"/>
      <w:r>
        <w:rPr>
          <w:rFonts w:asciiTheme="minorEastAsia" w:hAnsiTheme="minorEastAsia" w:hint="eastAsia"/>
          <w:szCs w:val="21"/>
        </w:rPr>
        <w:t>系固定</w:t>
      </w:r>
      <w:proofErr w:type="gramEnd"/>
      <w:r>
        <w:rPr>
          <w:rFonts w:asciiTheme="minorEastAsia" w:hAnsiTheme="minorEastAsia" w:hint="eastAsia"/>
          <w:szCs w:val="21"/>
        </w:rPr>
        <w:t>不变价格，且不随通货膨胀的影响而波动。</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第三条交货时间、地点和交货状态</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3.1交货时间：</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3.2交货地点：</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3.3交货状态：</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第四条质量标准和要求</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4.1乙方所提供的货物质量标准按照国家标准或者行业标准或者企业标准明确。没有国家标准、行业标准或企业标准的，按照通常标准或者符合合同目的的特定标准确定。</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4.2乙方应保证货物是全新、未使用过的原装合格正品（包括零部件），并完全符合甲方要求的质量、规格和性能的要求。如货物安装或配置了软件的，乙方保证相关软件均为正版软件。</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4.3乙方保证交货时一并提供货物的质量合格凭证或文件。</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第五条权利保证</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w:t>
      </w:r>
      <w:r>
        <w:rPr>
          <w:rFonts w:asciiTheme="minorEastAsia" w:hAnsiTheme="minorEastAsia"/>
          <w:szCs w:val="21"/>
        </w:rPr>
        <w:lastRenderedPageBreak/>
        <w:t>纠纷。如有纠纷，乙方应承担全部责任。</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第六条质量保障</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hint="eastAsia"/>
          <w:szCs w:val="21"/>
        </w:rPr>
        <w:t>元质量保证金，也可以采用支票或者甲方认可的银行出具的保函。质量保证金应在合同签订之日起日内一次性支付给甲方。验收合格后日内，甲方一次性将质量保证金无息退还给乙方。</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第七条交货和验收</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7.4甲方应当在到货后的</w:t>
      </w:r>
      <w:proofErr w:type="gramStart"/>
      <w:r>
        <w:rPr>
          <w:rFonts w:asciiTheme="minorEastAsia" w:hAnsiTheme="minorEastAsia" w:hint="eastAsia"/>
          <w:szCs w:val="21"/>
        </w:rPr>
        <w:t>个</w:t>
      </w:r>
      <w:proofErr w:type="gramEnd"/>
      <w:r>
        <w:rPr>
          <w:rFonts w:asciiTheme="minorEastAsia" w:hAnsiTheme="minorEastAsia" w:hint="eastAsia"/>
          <w:szCs w:val="21"/>
        </w:rPr>
        <w:t>工作日内对货物进行验收；需要乙方对货物或系统进行安装调试的，甲方应在货物安装调试完毕后的</w:t>
      </w:r>
      <w:proofErr w:type="gramStart"/>
      <w:r>
        <w:rPr>
          <w:rFonts w:asciiTheme="minorEastAsia" w:hAnsiTheme="minorEastAsia" w:hint="eastAsia"/>
          <w:szCs w:val="21"/>
        </w:rPr>
        <w:t>个</w:t>
      </w:r>
      <w:proofErr w:type="gramEnd"/>
      <w:r>
        <w:rPr>
          <w:rFonts w:asciiTheme="minorEastAsia" w:hAnsiTheme="minorEastAsia" w:hint="eastAsia"/>
          <w:szCs w:val="21"/>
        </w:rPr>
        <w:t>工作日内进行质量验收。</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第八条保修及其他服务</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asciiTheme="minorEastAsia" w:hAnsiTheme="minorEastAsia" w:hint="eastAsia"/>
          <w:szCs w:val="21"/>
        </w:rPr>
        <w:t>所有货物保修服务方式均为乙方上门保修，即由乙方派员到货物使用现场维修，由此产生的一切费用均由乙方承担。保修期后的货物维护另行协商。</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第九条履约保证金</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lastRenderedPageBreak/>
        <w:t>9.2如乙方未能履行合同规定的义务，甲方有权从履约保证金中取得补偿。</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第十条货款支付</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10.1本合同以人民币付款。</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10.2付款条件：</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10.3付款方式和时间：</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第十一条违约责任</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11.3乙方逾期交付货物的</w:t>
      </w:r>
      <w:r>
        <w:rPr>
          <w:rFonts w:asciiTheme="minorEastAsia" w:hAnsiTheme="minorEastAsia" w:hint="eastAsia"/>
          <w:szCs w:val="21"/>
        </w:rPr>
        <w:t>，</w:t>
      </w:r>
      <w:r>
        <w:rPr>
          <w:rFonts w:asciiTheme="minorEastAsia" w:hAnsiTheme="minorEastAsia"/>
          <w:szCs w:val="21"/>
        </w:rPr>
        <w:t>每逾期1天，乙方向甲方偿付逾期交货部分货款总额的</w:t>
      </w:r>
      <w:r>
        <w:rPr>
          <w:rFonts w:asciiTheme="minorEastAsia" w:hAnsiTheme="minorEastAsia" w:hint="eastAsia"/>
          <w:szCs w:val="21"/>
        </w:rPr>
        <w:t>【】</w:t>
      </w:r>
      <w:r>
        <w:rPr>
          <w:rFonts w:asciiTheme="minorEastAsia" w:hAnsiTheme="minorEastAsia"/>
          <w:szCs w:val="21"/>
        </w:rPr>
        <w:t>‰的滞纳金</w:t>
      </w:r>
      <w:r>
        <w:rPr>
          <w:rFonts w:asciiTheme="minorEastAsia" w:hAnsiTheme="minorEastAsia" w:hint="eastAsia"/>
          <w:szCs w:val="21"/>
        </w:rPr>
        <w:t>。如乙方逾期交货达天，甲方有权解除合同，履约保证金不予退回，同时乙方应向甲方支付合同总价【】％的违约金。</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asciiTheme="minorEastAsia" w:hAnsiTheme="minorEastAsia" w:hint="eastAsia"/>
          <w:szCs w:val="21"/>
        </w:rPr>
        <w:t>或更换</w:t>
      </w:r>
      <w:r>
        <w:rPr>
          <w:rFonts w:asciiTheme="minorEastAsia" w:hAnsiTheme="minorEastAsia"/>
          <w:szCs w:val="21"/>
        </w:rPr>
        <w:t>，货物仍不能达到合同约定</w:t>
      </w:r>
      <w:r>
        <w:rPr>
          <w:rFonts w:asciiTheme="minorEastAsia" w:hAnsiTheme="minorEastAsia" w:hint="eastAsia"/>
          <w:szCs w:val="21"/>
        </w:rPr>
        <w:t>的</w:t>
      </w:r>
      <w:r>
        <w:rPr>
          <w:rFonts w:asciiTheme="minorEastAsia" w:hAnsiTheme="minorEastAsia"/>
          <w:szCs w:val="21"/>
        </w:rPr>
        <w:t>质量标准，甲方有权退货，乙方</w:t>
      </w:r>
      <w:r>
        <w:rPr>
          <w:rFonts w:asciiTheme="minorEastAsia" w:hAnsiTheme="minorEastAsia" w:hint="eastAsia"/>
          <w:szCs w:val="21"/>
        </w:rPr>
        <w:t>应</w:t>
      </w:r>
      <w:r>
        <w:rPr>
          <w:rFonts w:asciiTheme="minorEastAsia" w:hAnsiTheme="minorEastAsia"/>
          <w:szCs w:val="21"/>
        </w:rPr>
        <w:t>退回全部货款</w:t>
      </w:r>
      <w:r>
        <w:rPr>
          <w:rFonts w:asciiTheme="minorEastAsia" w:hAnsiTheme="minorEastAsia" w:hint="eastAsia"/>
          <w:szCs w:val="21"/>
        </w:rPr>
        <w:t>并</w:t>
      </w:r>
      <w:r>
        <w:rPr>
          <w:rFonts w:asciiTheme="minorEastAsia" w:hAnsiTheme="minorEastAsia"/>
          <w:szCs w:val="21"/>
        </w:rPr>
        <w:t>赔偿甲方因此遭受的损失。</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第十二条合同的变更、解除或终止</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第十三条争议的解决</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w:t>
      </w:r>
      <w:r>
        <w:rPr>
          <w:rFonts w:asciiTheme="minorEastAsia" w:hAnsiTheme="minorEastAsia"/>
          <w:szCs w:val="21"/>
        </w:rPr>
        <w:lastRenderedPageBreak/>
        <w:t>能解决争议，则向甲方所在地有管辖权的人民法院提起诉讼。</w:t>
      </w:r>
    </w:p>
    <w:p w:rsidR="00A456FF" w:rsidRDefault="007447B2">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第十四条合同生效及其他</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14.1下列文件均为本合同的组成部分：</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招标文件、答疑及补充通知；</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2）乙方的投标文件；</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3）本合同执行中甲乙双方共同签署的补充与修正文件。</w:t>
      </w:r>
    </w:p>
    <w:p w:rsidR="00A456FF" w:rsidRDefault="007447B2">
      <w:pPr>
        <w:spacing w:line="360" w:lineRule="auto"/>
        <w:ind w:firstLineChars="200" w:firstLine="420"/>
        <w:jc w:val="left"/>
        <w:rPr>
          <w:rFonts w:asciiTheme="minorEastAsia" w:hAnsiTheme="minorEastAsia"/>
          <w:szCs w:val="21"/>
        </w:rPr>
      </w:pPr>
      <w:r>
        <w:rPr>
          <w:rFonts w:asciiTheme="minorEastAsia" w:hAnsiTheme="minorEastAsia"/>
          <w:szCs w:val="21"/>
        </w:rPr>
        <w:t>14.2本合同一式</w:t>
      </w:r>
      <w:r>
        <w:rPr>
          <w:rFonts w:asciiTheme="minorEastAsia" w:hAnsiTheme="minorEastAsia" w:hint="eastAsia"/>
          <w:szCs w:val="21"/>
        </w:rPr>
        <w:t>份，甲、乙方双方各执份，具有同等法律效力。本合同自双方签字并盖章之日起生效。</w:t>
      </w:r>
    </w:p>
    <w:p w:rsidR="00A456FF" w:rsidRDefault="007447B2">
      <w:pPr>
        <w:snapToGrid w:val="0"/>
        <w:spacing w:line="360" w:lineRule="auto"/>
        <w:ind w:firstLineChars="200" w:firstLine="420"/>
        <w:rPr>
          <w:rFonts w:ascii="宋体" w:hAnsi="宋体"/>
          <w:szCs w:val="21"/>
        </w:rPr>
      </w:pPr>
      <w:r>
        <w:rPr>
          <w:rFonts w:asciiTheme="minorEastAsia" w:hAnsiTheme="minorEastAsia"/>
          <w:szCs w:val="21"/>
        </w:rPr>
        <w:t>14.</w:t>
      </w:r>
      <w:r>
        <w:rPr>
          <w:rFonts w:asciiTheme="minorEastAsia" w:hAnsiTheme="minorEastAsia" w:hint="eastAsia"/>
          <w:szCs w:val="21"/>
        </w:rPr>
        <w:t>3</w:t>
      </w:r>
      <w:r>
        <w:rPr>
          <w:rFonts w:ascii="宋体" w:hAnsi="宋体" w:hint="eastAsia"/>
          <w:szCs w:val="21"/>
        </w:rPr>
        <w:t>本合同未尽事宜，双方友好协商，达成解决方案，经双方签字后，可作为本合同的有效附件。</w:t>
      </w:r>
    </w:p>
    <w:p w:rsidR="00A456FF" w:rsidRDefault="00A456FF">
      <w:pPr>
        <w:spacing w:line="360" w:lineRule="auto"/>
        <w:ind w:firstLineChars="200" w:firstLine="420"/>
        <w:jc w:val="left"/>
        <w:rPr>
          <w:rFonts w:asciiTheme="minorEastAsia" w:hAnsiTheme="minorEastAsia"/>
          <w:szCs w:val="21"/>
        </w:rPr>
      </w:pPr>
    </w:p>
    <w:p w:rsidR="00A456FF" w:rsidRDefault="007447B2">
      <w:pPr>
        <w:pStyle w:val="ab"/>
        <w:snapToGrid w:val="0"/>
        <w:spacing w:line="360" w:lineRule="auto"/>
        <w:ind w:firstLineChars="200" w:firstLine="420"/>
        <w:rPr>
          <w:rFonts w:hAnsi="宋体"/>
          <w:szCs w:val="21"/>
        </w:rPr>
      </w:pPr>
      <w:r>
        <w:rPr>
          <w:rFonts w:hAnsi="宋体" w:hint="eastAsia"/>
          <w:szCs w:val="21"/>
        </w:rPr>
        <w:t>附件：</w:t>
      </w:r>
    </w:p>
    <w:p w:rsidR="00A456FF" w:rsidRDefault="007447B2">
      <w:pPr>
        <w:snapToGrid w:val="0"/>
        <w:spacing w:line="360" w:lineRule="auto"/>
        <w:ind w:firstLineChars="200" w:firstLine="420"/>
        <w:rPr>
          <w:rFonts w:ascii="宋体" w:hAnsi="宋体"/>
          <w:szCs w:val="21"/>
        </w:rPr>
      </w:pPr>
      <w:r>
        <w:rPr>
          <w:rFonts w:ascii="宋体" w:hAnsi="宋体" w:hint="eastAsia"/>
          <w:szCs w:val="21"/>
        </w:rPr>
        <w:t>1、《中标/成交通知书》</w:t>
      </w:r>
    </w:p>
    <w:p w:rsidR="00A456FF" w:rsidRDefault="007447B2">
      <w:pPr>
        <w:snapToGrid w:val="0"/>
        <w:spacing w:line="360" w:lineRule="auto"/>
        <w:ind w:firstLineChars="200" w:firstLine="420"/>
        <w:rPr>
          <w:rFonts w:ascii="宋体" w:hAnsi="宋体"/>
          <w:szCs w:val="21"/>
        </w:rPr>
      </w:pPr>
      <w:r>
        <w:rPr>
          <w:rFonts w:ascii="宋体" w:hAnsi="宋体" w:hint="eastAsia"/>
          <w:szCs w:val="21"/>
        </w:rPr>
        <w:t>2、《投标文件》</w:t>
      </w:r>
    </w:p>
    <w:p w:rsidR="00A456FF" w:rsidRDefault="007447B2">
      <w:pPr>
        <w:snapToGrid w:val="0"/>
        <w:spacing w:line="360" w:lineRule="auto"/>
        <w:ind w:firstLineChars="200" w:firstLine="420"/>
        <w:rPr>
          <w:rFonts w:ascii="宋体" w:hAnsi="宋体"/>
          <w:szCs w:val="21"/>
        </w:rPr>
      </w:pPr>
      <w:r>
        <w:rPr>
          <w:rFonts w:ascii="宋体" w:hAnsi="宋体" w:hint="eastAsia"/>
          <w:szCs w:val="21"/>
        </w:rPr>
        <w:t>3、《招标文件》</w:t>
      </w:r>
    </w:p>
    <w:p w:rsidR="00A456FF" w:rsidRDefault="00A456FF">
      <w:pPr>
        <w:spacing w:line="360" w:lineRule="auto"/>
        <w:ind w:firstLineChars="200" w:firstLine="420"/>
        <w:jc w:val="left"/>
        <w:rPr>
          <w:rFonts w:asciiTheme="minorEastAsia" w:hAnsiTheme="minorEastAsia"/>
          <w:szCs w:val="21"/>
        </w:rPr>
      </w:pPr>
    </w:p>
    <w:p w:rsidR="00A456FF" w:rsidRDefault="007447B2">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  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A456FF" w:rsidRDefault="007447B2">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法定代表人</w:t>
      </w:r>
      <w:r>
        <w:rPr>
          <w:rFonts w:asciiTheme="minorEastAsia" w:hAnsiTheme="minorEastAsia" w:hint="eastAsia"/>
          <w:szCs w:val="21"/>
        </w:rPr>
        <w:t>（签字或盖私章）</w:t>
      </w:r>
      <w:r>
        <w:rPr>
          <w:rFonts w:asciiTheme="minorEastAsia" w:hAnsiTheme="minorEastAsia"/>
          <w:szCs w:val="21"/>
        </w:rPr>
        <w:t xml:space="preserve">： </w:t>
      </w:r>
    </w:p>
    <w:p w:rsidR="00A456FF" w:rsidRDefault="007447B2">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委托代理人：</w:t>
      </w:r>
    </w:p>
    <w:p w:rsidR="00A456FF" w:rsidRDefault="007447B2">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日期：   年     月    日</w:t>
      </w:r>
    </w:p>
    <w:p w:rsidR="00A456FF" w:rsidRDefault="00A456FF">
      <w:pPr>
        <w:jc w:val="center"/>
        <w:rPr>
          <w:b/>
          <w:sz w:val="52"/>
          <w:szCs w:val="52"/>
        </w:rPr>
      </w:pPr>
    </w:p>
    <w:p w:rsidR="00A456FF" w:rsidRDefault="00A456FF">
      <w:pPr>
        <w:tabs>
          <w:tab w:val="left" w:pos="1875"/>
        </w:tabs>
      </w:pPr>
    </w:p>
    <w:sectPr w:rsidR="00A456FF">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38" w:rsidRDefault="000E5F38">
      <w:r>
        <w:separator/>
      </w:r>
    </w:p>
  </w:endnote>
  <w:endnote w:type="continuationSeparator" w:id="0">
    <w:p w:rsidR="000E5F38" w:rsidRDefault="000E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经典标宋简">
    <w:altName w:val="宋体"/>
    <w:charset w:val="7A"/>
    <w:family w:val="modern"/>
    <w:pitch w:val="default"/>
    <w:sig w:usb0="00000000" w:usb1="00000000" w:usb2="0000001E" w:usb3="00000000" w:csb0="00040000" w:csb1="00000000"/>
  </w:font>
  <w:font w:name="经典等线简">
    <w:altName w:val="宋体"/>
    <w:charset w:val="7A"/>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FF" w:rsidRDefault="007447B2">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2F613E">
      <w:rPr>
        <w:rStyle w:val="af9"/>
        <w:noProof/>
      </w:rPr>
      <w:t>22</w:t>
    </w:r>
    <w:r>
      <w:rPr>
        <w:rStyle w:val="af9"/>
      </w:rPr>
      <w:fldChar w:fldCharType="end"/>
    </w:r>
  </w:p>
  <w:p w:rsidR="00A456FF" w:rsidRDefault="00A456F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38" w:rsidRDefault="000E5F38">
      <w:r>
        <w:separator/>
      </w:r>
    </w:p>
  </w:footnote>
  <w:footnote w:type="continuationSeparator" w:id="0">
    <w:p w:rsidR="000E5F38" w:rsidRDefault="000E5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FF" w:rsidRDefault="007447B2">
    <w:pPr>
      <w:pStyle w:val="af"/>
      <w:tabs>
        <w:tab w:val="center" w:pos="4819"/>
        <w:tab w:val="right" w:pos="9638"/>
      </w:tabs>
      <w:jc w:val="left"/>
    </w:pPr>
    <w:r>
      <w:tab/>
    </w:r>
    <w:r>
      <w:rPr>
        <w:rFonts w:hint="eastAsia"/>
      </w:rPr>
      <w:t>项目名称：医用快速风干柜采购</w:t>
    </w:r>
    <w:r>
      <w:rPr>
        <w:rFonts w:hint="eastAsia"/>
      </w:rPr>
      <w:t xml:space="preserve">            </w:t>
    </w:r>
    <w:r>
      <w:t xml:space="preserve">                        </w:t>
    </w:r>
    <w:r>
      <w:rPr>
        <w:rFonts w:hint="eastAsia"/>
      </w:rPr>
      <w:t xml:space="preserve">         </w:t>
    </w:r>
    <w:r>
      <w:t xml:space="preserve">        </w:t>
    </w:r>
    <w:r>
      <w:rPr>
        <w:rFonts w:hint="eastAsia"/>
      </w:rPr>
      <w:t>招标编号：</w:t>
    </w:r>
    <w:r>
      <w:rPr>
        <w:rFonts w:asciiTheme="minorEastAsia" w:eastAsiaTheme="minorEastAsia" w:hAnsiTheme="minorEastAsia"/>
      </w:rPr>
      <w:t>SZZZ2020-QA0249</w:t>
    </w:r>
  </w:p>
  <w:p w:rsidR="00A456FF" w:rsidRDefault="00A456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4D"/>
    <w:rsid w:val="0000134D"/>
    <w:rsid w:val="000036D6"/>
    <w:rsid w:val="00003A46"/>
    <w:rsid w:val="000042A3"/>
    <w:rsid w:val="00004906"/>
    <w:rsid w:val="00004AF7"/>
    <w:rsid w:val="00004FC4"/>
    <w:rsid w:val="00005751"/>
    <w:rsid w:val="00005C27"/>
    <w:rsid w:val="0000670A"/>
    <w:rsid w:val="00006922"/>
    <w:rsid w:val="00006E2A"/>
    <w:rsid w:val="000074B0"/>
    <w:rsid w:val="000103E3"/>
    <w:rsid w:val="00010B8D"/>
    <w:rsid w:val="00010DC3"/>
    <w:rsid w:val="00011A45"/>
    <w:rsid w:val="00011AAF"/>
    <w:rsid w:val="000129C2"/>
    <w:rsid w:val="00012A6E"/>
    <w:rsid w:val="00012BC4"/>
    <w:rsid w:val="00012F81"/>
    <w:rsid w:val="00014515"/>
    <w:rsid w:val="00014625"/>
    <w:rsid w:val="00015940"/>
    <w:rsid w:val="00015AF5"/>
    <w:rsid w:val="00016458"/>
    <w:rsid w:val="000165EF"/>
    <w:rsid w:val="00016FC3"/>
    <w:rsid w:val="000208F8"/>
    <w:rsid w:val="00021304"/>
    <w:rsid w:val="0002197F"/>
    <w:rsid w:val="00022C27"/>
    <w:rsid w:val="00022F4F"/>
    <w:rsid w:val="00022FA9"/>
    <w:rsid w:val="000234AA"/>
    <w:rsid w:val="000242BB"/>
    <w:rsid w:val="00025B21"/>
    <w:rsid w:val="00025D5B"/>
    <w:rsid w:val="00026249"/>
    <w:rsid w:val="00026BDD"/>
    <w:rsid w:val="00027415"/>
    <w:rsid w:val="000274F7"/>
    <w:rsid w:val="000307C5"/>
    <w:rsid w:val="00030D77"/>
    <w:rsid w:val="00031887"/>
    <w:rsid w:val="000319D1"/>
    <w:rsid w:val="00034043"/>
    <w:rsid w:val="0003479B"/>
    <w:rsid w:val="00034900"/>
    <w:rsid w:val="0003493D"/>
    <w:rsid w:val="0003524E"/>
    <w:rsid w:val="00035FE0"/>
    <w:rsid w:val="000367ED"/>
    <w:rsid w:val="0003688B"/>
    <w:rsid w:val="000372E9"/>
    <w:rsid w:val="00037359"/>
    <w:rsid w:val="0003762A"/>
    <w:rsid w:val="0003795A"/>
    <w:rsid w:val="00042758"/>
    <w:rsid w:val="00043C52"/>
    <w:rsid w:val="00043D2B"/>
    <w:rsid w:val="000447F6"/>
    <w:rsid w:val="00045923"/>
    <w:rsid w:val="00045EB5"/>
    <w:rsid w:val="00046595"/>
    <w:rsid w:val="0004741F"/>
    <w:rsid w:val="00047612"/>
    <w:rsid w:val="00047625"/>
    <w:rsid w:val="00047852"/>
    <w:rsid w:val="00050F73"/>
    <w:rsid w:val="00051378"/>
    <w:rsid w:val="000529DE"/>
    <w:rsid w:val="00053074"/>
    <w:rsid w:val="00053F8F"/>
    <w:rsid w:val="000545F7"/>
    <w:rsid w:val="00054837"/>
    <w:rsid w:val="000550A3"/>
    <w:rsid w:val="0005526E"/>
    <w:rsid w:val="000558BB"/>
    <w:rsid w:val="00056374"/>
    <w:rsid w:val="0005650D"/>
    <w:rsid w:val="00056617"/>
    <w:rsid w:val="00057655"/>
    <w:rsid w:val="00060526"/>
    <w:rsid w:val="000621B0"/>
    <w:rsid w:val="00062570"/>
    <w:rsid w:val="0006264D"/>
    <w:rsid w:val="0006301D"/>
    <w:rsid w:val="00064787"/>
    <w:rsid w:val="00064A61"/>
    <w:rsid w:val="00066813"/>
    <w:rsid w:val="00066861"/>
    <w:rsid w:val="000668F4"/>
    <w:rsid w:val="0006745C"/>
    <w:rsid w:val="00067D3F"/>
    <w:rsid w:val="000700C5"/>
    <w:rsid w:val="00070384"/>
    <w:rsid w:val="000708C8"/>
    <w:rsid w:val="00071507"/>
    <w:rsid w:val="0007191E"/>
    <w:rsid w:val="0007211D"/>
    <w:rsid w:val="000730F3"/>
    <w:rsid w:val="00073A35"/>
    <w:rsid w:val="00073B23"/>
    <w:rsid w:val="00073EE2"/>
    <w:rsid w:val="00074554"/>
    <w:rsid w:val="00074BEF"/>
    <w:rsid w:val="00075AD5"/>
    <w:rsid w:val="00076F4B"/>
    <w:rsid w:val="00080168"/>
    <w:rsid w:val="00080188"/>
    <w:rsid w:val="00080A90"/>
    <w:rsid w:val="00081B06"/>
    <w:rsid w:val="000820E6"/>
    <w:rsid w:val="000825F6"/>
    <w:rsid w:val="00082956"/>
    <w:rsid w:val="00082ABE"/>
    <w:rsid w:val="00083076"/>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CAC"/>
    <w:rsid w:val="00092BD5"/>
    <w:rsid w:val="00095198"/>
    <w:rsid w:val="00095806"/>
    <w:rsid w:val="00095F61"/>
    <w:rsid w:val="00096CE6"/>
    <w:rsid w:val="00097B04"/>
    <w:rsid w:val="000A0ABE"/>
    <w:rsid w:val="000A0DC0"/>
    <w:rsid w:val="000A1328"/>
    <w:rsid w:val="000A1438"/>
    <w:rsid w:val="000A24AF"/>
    <w:rsid w:val="000A274D"/>
    <w:rsid w:val="000A2C52"/>
    <w:rsid w:val="000A2D79"/>
    <w:rsid w:val="000A3358"/>
    <w:rsid w:val="000A4491"/>
    <w:rsid w:val="000A530C"/>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ACC"/>
    <w:rsid w:val="000B5CC8"/>
    <w:rsid w:val="000B5DFC"/>
    <w:rsid w:val="000B61BF"/>
    <w:rsid w:val="000B620E"/>
    <w:rsid w:val="000B67E1"/>
    <w:rsid w:val="000C080D"/>
    <w:rsid w:val="000C1B95"/>
    <w:rsid w:val="000C299D"/>
    <w:rsid w:val="000C3B21"/>
    <w:rsid w:val="000C428C"/>
    <w:rsid w:val="000C4328"/>
    <w:rsid w:val="000C4647"/>
    <w:rsid w:val="000C48DA"/>
    <w:rsid w:val="000C605A"/>
    <w:rsid w:val="000C63AE"/>
    <w:rsid w:val="000C7685"/>
    <w:rsid w:val="000D0C86"/>
    <w:rsid w:val="000D0C91"/>
    <w:rsid w:val="000D1EAF"/>
    <w:rsid w:val="000D2C8E"/>
    <w:rsid w:val="000D2CA8"/>
    <w:rsid w:val="000D3909"/>
    <w:rsid w:val="000D39D7"/>
    <w:rsid w:val="000D3DAF"/>
    <w:rsid w:val="000D48D5"/>
    <w:rsid w:val="000D4A79"/>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5F38"/>
    <w:rsid w:val="000E626D"/>
    <w:rsid w:val="000E6437"/>
    <w:rsid w:val="000F06E7"/>
    <w:rsid w:val="000F0B03"/>
    <w:rsid w:val="000F0D6F"/>
    <w:rsid w:val="000F1AE9"/>
    <w:rsid w:val="000F1EDD"/>
    <w:rsid w:val="000F23CA"/>
    <w:rsid w:val="000F243B"/>
    <w:rsid w:val="000F3580"/>
    <w:rsid w:val="000F3F04"/>
    <w:rsid w:val="000F420E"/>
    <w:rsid w:val="000F454C"/>
    <w:rsid w:val="000F4EE2"/>
    <w:rsid w:val="000F527A"/>
    <w:rsid w:val="000F5C16"/>
    <w:rsid w:val="000F6308"/>
    <w:rsid w:val="000F6A6A"/>
    <w:rsid w:val="000F6C6E"/>
    <w:rsid w:val="000F7241"/>
    <w:rsid w:val="000F7836"/>
    <w:rsid w:val="000F7F62"/>
    <w:rsid w:val="001001FD"/>
    <w:rsid w:val="00101238"/>
    <w:rsid w:val="001018E6"/>
    <w:rsid w:val="00101DFC"/>
    <w:rsid w:val="00102684"/>
    <w:rsid w:val="00102A12"/>
    <w:rsid w:val="00102CC6"/>
    <w:rsid w:val="00102F0D"/>
    <w:rsid w:val="001048BE"/>
    <w:rsid w:val="00104B41"/>
    <w:rsid w:val="0010529C"/>
    <w:rsid w:val="00105712"/>
    <w:rsid w:val="001072EB"/>
    <w:rsid w:val="001075C1"/>
    <w:rsid w:val="00107924"/>
    <w:rsid w:val="001079CD"/>
    <w:rsid w:val="0011014B"/>
    <w:rsid w:val="00111274"/>
    <w:rsid w:val="001117B9"/>
    <w:rsid w:val="0011317D"/>
    <w:rsid w:val="001134EF"/>
    <w:rsid w:val="00114386"/>
    <w:rsid w:val="001148BD"/>
    <w:rsid w:val="001151A9"/>
    <w:rsid w:val="00115CCC"/>
    <w:rsid w:val="0012030F"/>
    <w:rsid w:val="00120AB4"/>
    <w:rsid w:val="00120BE1"/>
    <w:rsid w:val="00121A55"/>
    <w:rsid w:val="00121C20"/>
    <w:rsid w:val="00123367"/>
    <w:rsid w:val="00123EA6"/>
    <w:rsid w:val="00124206"/>
    <w:rsid w:val="0012537B"/>
    <w:rsid w:val="0012558C"/>
    <w:rsid w:val="0012714F"/>
    <w:rsid w:val="00127915"/>
    <w:rsid w:val="00130801"/>
    <w:rsid w:val="00130A8C"/>
    <w:rsid w:val="001310AA"/>
    <w:rsid w:val="00132670"/>
    <w:rsid w:val="001328E9"/>
    <w:rsid w:val="00133E88"/>
    <w:rsid w:val="0013411A"/>
    <w:rsid w:val="001349F3"/>
    <w:rsid w:val="00136615"/>
    <w:rsid w:val="00136BA5"/>
    <w:rsid w:val="00137077"/>
    <w:rsid w:val="00137241"/>
    <w:rsid w:val="00137B1E"/>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7A"/>
    <w:rsid w:val="00152F39"/>
    <w:rsid w:val="00153226"/>
    <w:rsid w:val="00153918"/>
    <w:rsid w:val="001547E1"/>
    <w:rsid w:val="00154F74"/>
    <w:rsid w:val="00155BE4"/>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4924"/>
    <w:rsid w:val="00164A55"/>
    <w:rsid w:val="001657B1"/>
    <w:rsid w:val="00166DCC"/>
    <w:rsid w:val="001672E0"/>
    <w:rsid w:val="00167927"/>
    <w:rsid w:val="0017073E"/>
    <w:rsid w:val="00170C17"/>
    <w:rsid w:val="0017173E"/>
    <w:rsid w:val="00171CA3"/>
    <w:rsid w:val="001722D8"/>
    <w:rsid w:val="00172A27"/>
    <w:rsid w:val="00172AE3"/>
    <w:rsid w:val="00172C34"/>
    <w:rsid w:val="00173149"/>
    <w:rsid w:val="00173759"/>
    <w:rsid w:val="001739A3"/>
    <w:rsid w:val="00173A21"/>
    <w:rsid w:val="00173D26"/>
    <w:rsid w:val="00175A5E"/>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64FF"/>
    <w:rsid w:val="0018784D"/>
    <w:rsid w:val="00187B3E"/>
    <w:rsid w:val="0019153B"/>
    <w:rsid w:val="001915A3"/>
    <w:rsid w:val="001919EB"/>
    <w:rsid w:val="00191B94"/>
    <w:rsid w:val="0019227B"/>
    <w:rsid w:val="00192D08"/>
    <w:rsid w:val="0019366C"/>
    <w:rsid w:val="0019368B"/>
    <w:rsid w:val="001938D2"/>
    <w:rsid w:val="001941C8"/>
    <w:rsid w:val="0019459D"/>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68EC"/>
    <w:rsid w:val="001A6C49"/>
    <w:rsid w:val="001A7C91"/>
    <w:rsid w:val="001B0220"/>
    <w:rsid w:val="001B0850"/>
    <w:rsid w:val="001B1281"/>
    <w:rsid w:val="001B1D39"/>
    <w:rsid w:val="001B2126"/>
    <w:rsid w:val="001B23F5"/>
    <w:rsid w:val="001B2A31"/>
    <w:rsid w:val="001B2D49"/>
    <w:rsid w:val="001B2EBE"/>
    <w:rsid w:val="001B5B42"/>
    <w:rsid w:val="001B6DDB"/>
    <w:rsid w:val="001B7078"/>
    <w:rsid w:val="001B7491"/>
    <w:rsid w:val="001B75CF"/>
    <w:rsid w:val="001B7A8D"/>
    <w:rsid w:val="001B7EBE"/>
    <w:rsid w:val="001C06C0"/>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96C"/>
    <w:rsid w:val="001D2F3D"/>
    <w:rsid w:val="001D33C3"/>
    <w:rsid w:val="001D3DED"/>
    <w:rsid w:val="001D3DF8"/>
    <w:rsid w:val="001D4E6F"/>
    <w:rsid w:val="001D5573"/>
    <w:rsid w:val="001D5E80"/>
    <w:rsid w:val="001D6356"/>
    <w:rsid w:val="001D6EC3"/>
    <w:rsid w:val="001D710C"/>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E14"/>
    <w:rsid w:val="001F37E0"/>
    <w:rsid w:val="001F401A"/>
    <w:rsid w:val="001F4A76"/>
    <w:rsid w:val="001F4F4A"/>
    <w:rsid w:val="001F534F"/>
    <w:rsid w:val="001F543D"/>
    <w:rsid w:val="001F56BD"/>
    <w:rsid w:val="001F5989"/>
    <w:rsid w:val="001F5B4E"/>
    <w:rsid w:val="001F64C1"/>
    <w:rsid w:val="002001F1"/>
    <w:rsid w:val="00201348"/>
    <w:rsid w:val="00201A4E"/>
    <w:rsid w:val="00201C8A"/>
    <w:rsid w:val="00202525"/>
    <w:rsid w:val="002035A2"/>
    <w:rsid w:val="00203887"/>
    <w:rsid w:val="002046D6"/>
    <w:rsid w:val="00204D09"/>
    <w:rsid w:val="00205C71"/>
    <w:rsid w:val="002070C1"/>
    <w:rsid w:val="0020717B"/>
    <w:rsid w:val="00207468"/>
    <w:rsid w:val="00207844"/>
    <w:rsid w:val="00210436"/>
    <w:rsid w:val="0021043B"/>
    <w:rsid w:val="0021054E"/>
    <w:rsid w:val="0021095C"/>
    <w:rsid w:val="00210AC5"/>
    <w:rsid w:val="00210E7E"/>
    <w:rsid w:val="00211084"/>
    <w:rsid w:val="00211254"/>
    <w:rsid w:val="00211B36"/>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F08"/>
    <w:rsid w:val="00223045"/>
    <w:rsid w:val="002237FD"/>
    <w:rsid w:val="0022383D"/>
    <w:rsid w:val="00223DBF"/>
    <w:rsid w:val="0022435D"/>
    <w:rsid w:val="0022442C"/>
    <w:rsid w:val="002245B1"/>
    <w:rsid w:val="002249FD"/>
    <w:rsid w:val="00224A1D"/>
    <w:rsid w:val="00225340"/>
    <w:rsid w:val="002269FF"/>
    <w:rsid w:val="002274F2"/>
    <w:rsid w:val="00227BE4"/>
    <w:rsid w:val="002303B3"/>
    <w:rsid w:val="00230D0C"/>
    <w:rsid w:val="00230EA4"/>
    <w:rsid w:val="0023316C"/>
    <w:rsid w:val="00233EA8"/>
    <w:rsid w:val="00233EE9"/>
    <w:rsid w:val="00235237"/>
    <w:rsid w:val="00235CCD"/>
    <w:rsid w:val="0023602F"/>
    <w:rsid w:val="00236048"/>
    <w:rsid w:val="002362ED"/>
    <w:rsid w:val="00237036"/>
    <w:rsid w:val="002372AC"/>
    <w:rsid w:val="00237A33"/>
    <w:rsid w:val="00240B0F"/>
    <w:rsid w:val="00240E54"/>
    <w:rsid w:val="00241314"/>
    <w:rsid w:val="00241BD9"/>
    <w:rsid w:val="00242B67"/>
    <w:rsid w:val="00243381"/>
    <w:rsid w:val="00243EFD"/>
    <w:rsid w:val="002442A5"/>
    <w:rsid w:val="0024466A"/>
    <w:rsid w:val="00244AF3"/>
    <w:rsid w:val="00244EFB"/>
    <w:rsid w:val="00245008"/>
    <w:rsid w:val="002451ED"/>
    <w:rsid w:val="002458E4"/>
    <w:rsid w:val="00245DD8"/>
    <w:rsid w:val="002506EE"/>
    <w:rsid w:val="00250E89"/>
    <w:rsid w:val="00252912"/>
    <w:rsid w:val="00252D49"/>
    <w:rsid w:val="00253C51"/>
    <w:rsid w:val="002548D3"/>
    <w:rsid w:val="0025568B"/>
    <w:rsid w:val="002561B7"/>
    <w:rsid w:val="00256F4D"/>
    <w:rsid w:val="00257131"/>
    <w:rsid w:val="0025733E"/>
    <w:rsid w:val="00257F6B"/>
    <w:rsid w:val="00261B4C"/>
    <w:rsid w:val="00261C50"/>
    <w:rsid w:val="00261E06"/>
    <w:rsid w:val="0026249A"/>
    <w:rsid w:val="002625B4"/>
    <w:rsid w:val="00263090"/>
    <w:rsid w:val="00264D98"/>
    <w:rsid w:val="00265054"/>
    <w:rsid w:val="0026523F"/>
    <w:rsid w:val="00265485"/>
    <w:rsid w:val="0026696D"/>
    <w:rsid w:val="00266BE6"/>
    <w:rsid w:val="00267127"/>
    <w:rsid w:val="00267325"/>
    <w:rsid w:val="00267935"/>
    <w:rsid w:val="00270B8F"/>
    <w:rsid w:val="00271B39"/>
    <w:rsid w:val="0027313B"/>
    <w:rsid w:val="00273CF6"/>
    <w:rsid w:val="00273F3E"/>
    <w:rsid w:val="00274F13"/>
    <w:rsid w:val="002752E7"/>
    <w:rsid w:val="00275567"/>
    <w:rsid w:val="00275D52"/>
    <w:rsid w:val="00276536"/>
    <w:rsid w:val="00276BC6"/>
    <w:rsid w:val="00276F74"/>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502D"/>
    <w:rsid w:val="002965D8"/>
    <w:rsid w:val="002A0381"/>
    <w:rsid w:val="002A0425"/>
    <w:rsid w:val="002A0651"/>
    <w:rsid w:val="002A06BD"/>
    <w:rsid w:val="002A11FB"/>
    <w:rsid w:val="002A120C"/>
    <w:rsid w:val="002A1996"/>
    <w:rsid w:val="002A1F00"/>
    <w:rsid w:val="002A1F34"/>
    <w:rsid w:val="002A2185"/>
    <w:rsid w:val="002A218B"/>
    <w:rsid w:val="002A21D9"/>
    <w:rsid w:val="002A334F"/>
    <w:rsid w:val="002A41C2"/>
    <w:rsid w:val="002A4C00"/>
    <w:rsid w:val="002A52CC"/>
    <w:rsid w:val="002A55AD"/>
    <w:rsid w:val="002A588A"/>
    <w:rsid w:val="002A58FF"/>
    <w:rsid w:val="002A5C6C"/>
    <w:rsid w:val="002A5FBD"/>
    <w:rsid w:val="002A6046"/>
    <w:rsid w:val="002A61B9"/>
    <w:rsid w:val="002A632B"/>
    <w:rsid w:val="002A6C04"/>
    <w:rsid w:val="002A6E4D"/>
    <w:rsid w:val="002A7153"/>
    <w:rsid w:val="002A728A"/>
    <w:rsid w:val="002A7310"/>
    <w:rsid w:val="002A73C5"/>
    <w:rsid w:val="002A7D4F"/>
    <w:rsid w:val="002B011D"/>
    <w:rsid w:val="002B021E"/>
    <w:rsid w:val="002B08F6"/>
    <w:rsid w:val="002B1504"/>
    <w:rsid w:val="002B2E09"/>
    <w:rsid w:val="002B366D"/>
    <w:rsid w:val="002B3C7C"/>
    <w:rsid w:val="002B4B5E"/>
    <w:rsid w:val="002B4C3D"/>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13DF"/>
    <w:rsid w:val="002D3B6B"/>
    <w:rsid w:val="002D41A4"/>
    <w:rsid w:val="002D603D"/>
    <w:rsid w:val="002D7FC5"/>
    <w:rsid w:val="002E00AD"/>
    <w:rsid w:val="002E032F"/>
    <w:rsid w:val="002E075F"/>
    <w:rsid w:val="002E08C1"/>
    <w:rsid w:val="002E0B56"/>
    <w:rsid w:val="002E0B5D"/>
    <w:rsid w:val="002E0B99"/>
    <w:rsid w:val="002E1650"/>
    <w:rsid w:val="002E1DA6"/>
    <w:rsid w:val="002E214F"/>
    <w:rsid w:val="002E24BD"/>
    <w:rsid w:val="002E3C98"/>
    <w:rsid w:val="002E4681"/>
    <w:rsid w:val="002E4D51"/>
    <w:rsid w:val="002E57C9"/>
    <w:rsid w:val="002E6371"/>
    <w:rsid w:val="002E6A58"/>
    <w:rsid w:val="002E6D98"/>
    <w:rsid w:val="002E7881"/>
    <w:rsid w:val="002E7975"/>
    <w:rsid w:val="002E7A31"/>
    <w:rsid w:val="002F01F2"/>
    <w:rsid w:val="002F11D5"/>
    <w:rsid w:val="002F171C"/>
    <w:rsid w:val="002F2B63"/>
    <w:rsid w:val="002F3765"/>
    <w:rsid w:val="002F44A0"/>
    <w:rsid w:val="002F4F44"/>
    <w:rsid w:val="002F50DA"/>
    <w:rsid w:val="002F56B1"/>
    <w:rsid w:val="002F584B"/>
    <w:rsid w:val="002F5EEE"/>
    <w:rsid w:val="002F5FC3"/>
    <w:rsid w:val="002F613E"/>
    <w:rsid w:val="002F6EF2"/>
    <w:rsid w:val="002F79E2"/>
    <w:rsid w:val="002F7D39"/>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66E"/>
    <w:rsid w:val="00310D4B"/>
    <w:rsid w:val="00311161"/>
    <w:rsid w:val="003119E9"/>
    <w:rsid w:val="003122A3"/>
    <w:rsid w:val="003132C3"/>
    <w:rsid w:val="00313A3B"/>
    <w:rsid w:val="00313BCE"/>
    <w:rsid w:val="00313E20"/>
    <w:rsid w:val="00314106"/>
    <w:rsid w:val="00314F5B"/>
    <w:rsid w:val="00315243"/>
    <w:rsid w:val="003154AB"/>
    <w:rsid w:val="00315A94"/>
    <w:rsid w:val="003164FD"/>
    <w:rsid w:val="00317240"/>
    <w:rsid w:val="0031737C"/>
    <w:rsid w:val="00320073"/>
    <w:rsid w:val="003201A8"/>
    <w:rsid w:val="003203BF"/>
    <w:rsid w:val="00320626"/>
    <w:rsid w:val="00320DE9"/>
    <w:rsid w:val="003214C3"/>
    <w:rsid w:val="003214D6"/>
    <w:rsid w:val="003219DD"/>
    <w:rsid w:val="00321CC1"/>
    <w:rsid w:val="0032244E"/>
    <w:rsid w:val="00323373"/>
    <w:rsid w:val="003242E5"/>
    <w:rsid w:val="00324DD8"/>
    <w:rsid w:val="003256E0"/>
    <w:rsid w:val="00325E6C"/>
    <w:rsid w:val="00327114"/>
    <w:rsid w:val="00327B3E"/>
    <w:rsid w:val="00327EA3"/>
    <w:rsid w:val="003308E0"/>
    <w:rsid w:val="00330CD5"/>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B"/>
    <w:rsid w:val="003364EB"/>
    <w:rsid w:val="003374CB"/>
    <w:rsid w:val="00337D7C"/>
    <w:rsid w:val="00340445"/>
    <w:rsid w:val="00342BAE"/>
    <w:rsid w:val="00342F4C"/>
    <w:rsid w:val="003431F0"/>
    <w:rsid w:val="00344388"/>
    <w:rsid w:val="00345AD6"/>
    <w:rsid w:val="00345E2A"/>
    <w:rsid w:val="00345F25"/>
    <w:rsid w:val="00346772"/>
    <w:rsid w:val="00346E05"/>
    <w:rsid w:val="00351F42"/>
    <w:rsid w:val="00352BC1"/>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28F1"/>
    <w:rsid w:val="00373296"/>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0E1"/>
    <w:rsid w:val="0038318E"/>
    <w:rsid w:val="00383A00"/>
    <w:rsid w:val="003843EC"/>
    <w:rsid w:val="003847A5"/>
    <w:rsid w:val="00385229"/>
    <w:rsid w:val="003853E7"/>
    <w:rsid w:val="00387884"/>
    <w:rsid w:val="0038796A"/>
    <w:rsid w:val="00387F66"/>
    <w:rsid w:val="0039022F"/>
    <w:rsid w:val="0039048F"/>
    <w:rsid w:val="003909DB"/>
    <w:rsid w:val="00391591"/>
    <w:rsid w:val="00392CF1"/>
    <w:rsid w:val="00393028"/>
    <w:rsid w:val="0039313E"/>
    <w:rsid w:val="003934F9"/>
    <w:rsid w:val="00394848"/>
    <w:rsid w:val="00394A73"/>
    <w:rsid w:val="00394CBF"/>
    <w:rsid w:val="00394D1B"/>
    <w:rsid w:val="00394EA1"/>
    <w:rsid w:val="00395AE1"/>
    <w:rsid w:val="003960EC"/>
    <w:rsid w:val="0039729C"/>
    <w:rsid w:val="0039777E"/>
    <w:rsid w:val="00397BFA"/>
    <w:rsid w:val="003A03CE"/>
    <w:rsid w:val="003A0BE4"/>
    <w:rsid w:val="003A1771"/>
    <w:rsid w:val="003A1D06"/>
    <w:rsid w:val="003A1F30"/>
    <w:rsid w:val="003A236B"/>
    <w:rsid w:val="003A268D"/>
    <w:rsid w:val="003A2908"/>
    <w:rsid w:val="003A3C39"/>
    <w:rsid w:val="003A3CAC"/>
    <w:rsid w:val="003A407A"/>
    <w:rsid w:val="003A44F3"/>
    <w:rsid w:val="003A574F"/>
    <w:rsid w:val="003A58D0"/>
    <w:rsid w:val="003A6FDB"/>
    <w:rsid w:val="003B01FA"/>
    <w:rsid w:val="003B0A1B"/>
    <w:rsid w:val="003B1B85"/>
    <w:rsid w:val="003B2926"/>
    <w:rsid w:val="003B3713"/>
    <w:rsid w:val="003B3AA5"/>
    <w:rsid w:val="003B445F"/>
    <w:rsid w:val="003B4982"/>
    <w:rsid w:val="003B4B46"/>
    <w:rsid w:val="003B5C4E"/>
    <w:rsid w:val="003B65AB"/>
    <w:rsid w:val="003B6CFD"/>
    <w:rsid w:val="003B7115"/>
    <w:rsid w:val="003B7B4E"/>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2FEF"/>
    <w:rsid w:val="003D3FDB"/>
    <w:rsid w:val="003D482D"/>
    <w:rsid w:val="003D53DC"/>
    <w:rsid w:val="003D589A"/>
    <w:rsid w:val="003D5A2F"/>
    <w:rsid w:val="003D6109"/>
    <w:rsid w:val="003D6826"/>
    <w:rsid w:val="003D6B33"/>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D12"/>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055"/>
    <w:rsid w:val="00404F25"/>
    <w:rsid w:val="00405A2A"/>
    <w:rsid w:val="00405AF2"/>
    <w:rsid w:val="00405C91"/>
    <w:rsid w:val="00405E73"/>
    <w:rsid w:val="004061A4"/>
    <w:rsid w:val="004061E0"/>
    <w:rsid w:val="0040632D"/>
    <w:rsid w:val="00407B04"/>
    <w:rsid w:val="00407BC7"/>
    <w:rsid w:val="00410BE7"/>
    <w:rsid w:val="00410D26"/>
    <w:rsid w:val="0041105B"/>
    <w:rsid w:val="004124E8"/>
    <w:rsid w:val="00413625"/>
    <w:rsid w:val="00413BFD"/>
    <w:rsid w:val="00414A4F"/>
    <w:rsid w:val="00415756"/>
    <w:rsid w:val="00415B9C"/>
    <w:rsid w:val="0041688D"/>
    <w:rsid w:val="004168DB"/>
    <w:rsid w:val="00416A9F"/>
    <w:rsid w:val="004170BB"/>
    <w:rsid w:val="00417D63"/>
    <w:rsid w:val="004201B7"/>
    <w:rsid w:val="00421FC0"/>
    <w:rsid w:val="00422A18"/>
    <w:rsid w:val="00422B01"/>
    <w:rsid w:val="00423668"/>
    <w:rsid w:val="00423C36"/>
    <w:rsid w:val="00423DF4"/>
    <w:rsid w:val="004242E7"/>
    <w:rsid w:val="00424697"/>
    <w:rsid w:val="00424B8A"/>
    <w:rsid w:val="00425797"/>
    <w:rsid w:val="00425873"/>
    <w:rsid w:val="00425A62"/>
    <w:rsid w:val="00426433"/>
    <w:rsid w:val="00427BF1"/>
    <w:rsid w:val="004304D3"/>
    <w:rsid w:val="00430640"/>
    <w:rsid w:val="00430E30"/>
    <w:rsid w:val="004342A5"/>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AE7"/>
    <w:rsid w:val="00443DFB"/>
    <w:rsid w:val="0044493B"/>
    <w:rsid w:val="00444C0A"/>
    <w:rsid w:val="00444CD2"/>
    <w:rsid w:val="0044510F"/>
    <w:rsid w:val="00446573"/>
    <w:rsid w:val="0044696A"/>
    <w:rsid w:val="004503FD"/>
    <w:rsid w:val="00450BA1"/>
    <w:rsid w:val="00450E38"/>
    <w:rsid w:val="004515EC"/>
    <w:rsid w:val="0045181C"/>
    <w:rsid w:val="00451AE9"/>
    <w:rsid w:val="00451DFC"/>
    <w:rsid w:val="00453895"/>
    <w:rsid w:val="004548A5"/>
    <w:rsid w:val="00454B0F"/>
    <w:rsid w:val="004553EB"/>
    <w:rsid w:val="00455D28"/>
    <w:rsid w:val="00455D9A"/>
    <w:rsid w:val="004562BC"/>
    <w:rsid w:val="004562F1"/>
    <w:rsid w:val="00456A9B"/>
    <w:rsid w:val="0045708B"/>
    <w:rsid w:val="00460233"/>
    <w:rsid w:val="004619CC"/>
    <w:rsid w:val="00461E36"/>
    <w:rsid w:val="0046284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2B1"/>
    <w:rsid w:val="00471CC8"/>
    <w:rsid w:val="0047365F"/>
    <w:rsid w:val="004737F5"/>
    <w:rsid w:val="00474CD6"/>
    <w:rsid w:val="004751E7"/>
    <w:rsid w:val="0047562B"/>
    <w:rsid w:val="00475D1D"/>
    <w:rsid w:val="00476CC4"/>
    <w:rsid w:val="00477276"/>
    <w:rsid w:val="004776B9"/>
    <w:rsid w:val="004776E2"/>
    <w:rsid w:val="00477C17"/>
    <w:rsid w:val="004813C6"/>
    <w:rsid w:val="00481B7C"/>
    <w:rsid w:val="00482DF6"/>
    <w:rsid w:val="0048578C"/>
    <w:rsid w:val="00485872"/>
    <w:rsid w:val="00485EA4"/>
    <w:rsid w:val="00486C08"/>
    <w:rsid w:val="0048757E"/>
    <w:rsid w:val="00487C54"/>
    <w:rsid w:val="00487F2E"/>
    <w:rsid w:val="00490561"/>
    <w:rsid w:val="0049059F"/>
    <w:rsid w:val="004917AB"/>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D55"/>
    <w:rsid w:val="004A262B"/>
    <w:rsid w:val="004A2B58"/>
    <w:rsid w:val="004A2E82"/>
    <w:rsid w:val="004A3080"/>
    <w:rsid w:val="004A4862"/>
    <w:rsid w:val="004A4E10"/>
    <w:rsid w:val="004A565E"/>
    <w:rsid w:val="004A59A4"/>
    <w:rsid w:val="004A6E06"/>
    <w:rsid w:val="004A73C9"/>
    <w:rsid w:val="004A7475"/>
    <w:rsid w:val="004A7F95"/>
    <w:rsid w:val="004B261D"/>
    <w:rsid w:val="004B35DD"/>
    <w:rsid w:val="004C1447"/>
    <w:rsid w:val="004C262D"/>
    <w:rsid w:val="004C2758"/>
    <w:rsid w:val="004C3CB6"/>
    <w:rsid w:val="004C57D7"/>
    <w:rsid w:val="004C586A"/>
    <w:rsid w:val="004C6F5B"/>
    <w:rsid w:val="004C7132"/>
    <w:rsid w:val="004C725E"/>
    <w:rsid w:val="004C73AB"/>
    <w:rsid w:val="004C77BC"/>
    <w:rsid w:val="004D032D"/>
    <w:rsid w:val="004D03B3"/>
    <w:rsid w:val="004D041A"/>
    <w:rsid w:val="004D05E3"/>
    <w:rsid w:val="004D0729"/>
    <w:rsid w:val="004D09C0"/>
    <w:rsid w:val="004D10AE"/>
    <w:rsid w:val="004D176E"/>
    <w:rsid w:val="004D241E"/>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345A"/>
    <w:rsid w:val="004E3F06"/>
    <w:rsid w:val="004E4394"/>
    <w:rsid w:val="004E52D5"/>
    <w:rsid w:val="004E59C7"/>
    <w:rsid w:val="004E67CC"/>
    <w:rsid w:val="004E6BED"/>
    <w:rsid w:val="004F0094"/>
    <w:rsid w:val="004F091C"/>
    <w:rsid w:val="004F1279"/>
    <w:rsid w:val="004F1DD7"/>
    <w:rsid w:val="004F266B"/>
    <w:rsid w:val="004F2CF9"/>
    <w:rsid w:val="004F3163"/>
    <w:rsid w:val="004F3E76"/>
    <w:rsid w:val="004F4097"/>
    <w:rsid w:val="004F446E"/>
    <w:rsid w:val="004F4B8F"/>
    <w:rsid w:val="004F5901"/>
    <w:rsid w:val="004F59D0"/>
    <w:rsid w:val="004F5B1F"/>
    <w:rsid w:val="004F644E"/>
    <w:rsid w:val="004F797F"/>
    <w:rsid w:val="004F7E38"/>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6B95"/>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53F"/>
    <w:rsid w:val="00514823"/>
    <w:rsid w:val="00514E08"/>
    <w:rsid w:val="00516294"/>
    <w:rsid w:val="00516640"/>
    <w:rsid w:val="00516987"/>
    <w:rsid w:val="00517097"/>
    <w:rsid w:val="00517439"/>
    <w:rsid w:val="005174ED"/>
    <w:rsid w:val="00517982"/>
    <w:rsid w:val="00517F8B"/>
    <w:rsid w:val="005202AA"/>
    <w:rsid w:val="00520360"/>
    <w:rsid w:val="00520894"/>
    <w:rsid w:val="00520A35"/>
    <w:rsid w:val="00521376"/>
    <w:rsid w:val="00521B62"/>
    <w:rsid w:val="00522A01"/>
    <w:rsid w:val="00522A5B"/>
    <w:rsid w:val="00523995"/>
    <w:rsid w:val="00523BBD"/>
    <w:rsid w:val="005241B2"/>
    <w:rsid w:val="00524351"/>
    <w:rsid w:val="00524414"/>
    <w:rsid w:val="005244D3"/>
    <w:rsid w:val="00524D1C"/>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5D4"/>
    <w:rsid w:val="00550FF4"/>
    <w:rsid w:val="00551A35"/>
    <w:rsid w:val="00552287"/>
    <w:rsid w:val="005531EF"/>
    <w:rsid w:val="00553562"/>
    <w:rsid w:val="0055408C"/>
    <w:rsid w:val="00555289"/>
    <w:rsid w:val="00557BE8"/>
    <w:rsid w:val="00560452"/>
    <w:rsid w:val="0056097F"/>
    <w:rsid w:val="00560E39"/>
    <w:rsid w:val="005622D6"/>
    <w:rsid w:val="00562AD4"/>
    <w:rsid w:val="00563583"/>
    <w:rsid w:val="005635DB"/>
    <w:rsid w:val="00563722"/>
    <w:rsid w:val="00565126"/>
    <w:rsid w:val="0056605B"/>
    <w:rsid w:val="00566509"/>
    <w:rsid w:val="005705DB"/>
    <w:rsid w:val="005709EF"/>
    <w:rsid w:val="0057109F"/>
    <w:rsid w:val="00571971"/>
    <w:rsid w:val="005721D9"/>
    <w:rsid w:val="00572770"/>
    <w:rsid w:val="00572A16"/>
    <w:rsid w:val="00572D02"/>
    <w:rsid w:val="005731E7"/>
    <w:rsid w:val="00573836"/>
    <w:rsid w:val="00573C96"/>
    <w:rsid w:val="00574200"/>
    <w:rsid w:val="00574266"/>
    <w:rsid w:val="00574776"/>
    <w:rsid w:val="00574ADD"/>
    <w:rsid w:val="00574BF4"/>
    <w:rsid w:val="00575FD0"/>
    <w:rsid w:val="00576547"/>
    <w:rsid w:val="005766D7"/>
    <w:rsid w:val="00576ED0"/>
    <w:rsid w:val="00576F87"/>
    <w:rsid w:val="005800A3"/>
    <w:rsid w:val="00581587"/>
    <w:rsid w:val="00581F5A"/>
    <w:rsid w:val="00582B82"/>
    <w:rsid w:val="00582EF6"/>
    <w:rsid w:val="00583464"/>
    <w:rsid w:val="00583A9B"/>
    <w:rsid w:val="00584D8B"/>
    <w:rsid w:val="00585D80"/>
    <w:rsid w:val="00586A60"/>
    <w:rsid w:val="00587847"/>
    <w:rsid w:val="00587868"/>
    <w:rsid w:val="00587E0C"/>
    <w:rsid w:val="00591025"/>
    <w:rsid w:val="00591555"/>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5344"/>
    <w:rsid w:val="005A5C02"/>
    <w:rsid w:val="005A6614"/>
    <w:rsid w:val="005A66D1"/>
    <w:rsid w:val="005A708D"/>
    <w:rsid w:val="005A7559"/>
    <w:rsid w:val="005A7587"/>
    <w:rsid w:val="005B1ADB"/>
    <w:rsid w:val="005B1C58"/>
    <w:rsid w:val="005B342A"/>
    <w:rsid w:val="005B37AA"/>
    <w:rsid w:val="005B4418"/>
    <w:rsid w:val="005B4B65"/>
    <w:rsid w:val="005B5512"/>
    <w:rsid w:val="005B5529"/>
    <w:rsid w:val="005B645D"/>
    <w:rsid w:val="005B663F"/>
    <w:rsid w:val="005B6B95"/>
    <w:rsid w:val="005B6F4F"/>
    <w:rsid w:val="005B707A"/>
    <w:rsid w:val="005B7160"/>
    <w:rsid w:val="005B73A6"/>
    <w:rsid w:val="005B768C"/>
    <w:rsid w:val="005C09EB"/>
    <w:rsid w:val="005C0EE2"/>
    <w:rsid w:val="005C1691"/>
    <w:rsid w:val="005C33DE"/>
    <w:rsid w:val="005C3571"/>
    <w:rsid w:val="005C3DAD"/>
    <w:rsid w:val="005C4C1F"/>
    <w:rsid w:val="005C5F97"/>
    <w:rsid w:val="005C6799"/>
    <w:rsid w:val="005C7036"/>
    <w:rsid w:val="005C7053"/>
    <w:rsid w:val="005D0181"/>
    <w:rsid w:val="005D0996"/>
    <w:rsid w:val="005D1B22"/>
    <w:rsid w:val="005D1F87"/>
    <w:rsid w:val="005D247E"/>
    <w:rsid w:val="005D2797"/>
    <w:rsid w:val="005D2821"/>
    <w:rsid w:val="005D29AB"/>
    <w:rsid w:val="005D2AD9"/>
    <w:rsid w:val="005D487B"/>
    <w:rsid w:val="005D569E"/>
    <w:rsid w:val="005D6A20"/>
    <w:rsid w:val="005D75A8"/>
    <w:rsid w:val="005D7C82"/>
    <w:rsid w:val="005D7F63"/>
    <w:rsid w:val="005D7FD7"/>
    <w:rsid w:val="005E01D6"/>
    <w:rsid w:val="005E0D2C"/>
    <w:rsid w:val="005E0FBF"/>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8D5"/>
    <w:rsid w:val="005F0DF2"/>
    <w:rsid w:val="005F1192"/>
    <w:rsid w:val="005F1569"/>
    <w:rsid w:val="005F1684"/>
    <w:rsid w:val="005F186F"/>
    <w:rsid w:val="005F2A09"/>
    <w:rsid w:val="005F354D"/>
    <w:rsid w:val="005F41E6"/>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B99"/>
    <w:rsid w:val="00627E79"/>
    <w:rsid w:val="006300C1"/>
    <w:rsid w:val="00631EC7"/>
    <w:rsid w:val="006335B0"/>
    <w:rsid w:val="00633D19"/>
    <w:rsid w:val="00633D42"/>
    <w:rsid w:val="00634056"/>
    <w:rsid w:val="00634CAD"/>
    <w:rsid w:val="00634E82"/>
    <w:rsid w:val="006363FA"/>
    <w:rsid w:val="00636979"/>
    <w:rsid w:val="006372D5"/>
    <w:rsid w:val="006379A7"/>
    <w:rsid w:val="00637EA1"/>
    <w:rsid w:val="00640237"/>
    <w:rsid w:val="0064124F"/>
    <w:rsid w:val="00641AB6"/>
    <w:rsid w:val="00642173"/>
    <w:rsid w:val="00642997"/>
    <w:rsid w:val="006436D0"/>
    <w:rsid w:val="00643F7D"/>
    <w:rsid w:val="00645BC8"/>
    <w:rsid w:val="00645DD3"/>
    <w:rsid w:val="0064650B"/>
    <w:rsid w:val="00646B2F"/>
    <w:rsid w:val="00646FF5"/>
    <w:rsid w:val="00647CD3"/>
    <w:rsid w:val="0065022E"/>
    <w:rsid w:val="0065047A"/>
    <w:rsid w:val="006510E7"/>
    <w:rsid w:val="00651D1E"/>
    <w:rsid w:val="006524CF"/>
    <w:rsid w:val="00652AB2"/>
    <w:rsid w:val="006539B3"/>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845"/>
    <w:rsid w:val="00661EB0"/>
    <w:rsid w:val="0066235E"/>
    <w:rsid w:val="00662523"/>
    <w:rsid w:val="00662B0D"/>
    <w:rsid w:val="00663E53"/>
    <w:rsid w:val="006644CF"/>
    <w:rsid w:val="00666308"/>
    <w:rsid w:val="00666BB7"/>
    <w:rsid w:val="00666C4C"/>
    <w:rsid w:val="00667518"/>
    <w:rsid w:val="00670342"/>
    <w:rsid w:val="00670D33"/>
    <w:rsid w:val="00671AFA"/>
    <w:rsid w:val="006722F6"/>
    <w:rsid w:val="006725F0"/>
    <w:rsid w:val="00672A00"/>
    <w:rsid w:val="00674DCE"/>
    <w:rsid w:val="00675104"/>
    <w:rsid w:val="006755EE"/>
    <w:rsid w:val="00675A8E"/>
    <w:rsid w:val="00675D1F"/>
    <w:rsid w:val="00676955"/>
    <w:rsid w:val="00676D3E"/>
    <w:rsid w:val="00677048"/>
    <w:rsid w:val="0068046C"/>
    <w:rsid w:val="006812C0"/>
    <w:rsid w:val="006828B7"/>
    <w:rsid w:val="00683085"/>
    <w:rsid w:val="0068387C"/>
    <w:rsid w:val="00683942"/>
    <w:rsid w:val="00683ACE"/>
    <w:rsid w:val="00683E1A"/>
    <w:rsid w:val="0068574F"/>
    <w:rsid w:val="00686222"/>
    <w:rsid w:val="00686C68"/>
    <w:rsid w:val="00686F04"/>
    <w:rsid w:val="00686F62"/>
    <w:rsid w:val="00687043"/>
    <w:rsid w:val="00690B64"/>
    <w:rsid w:val="00691F51"/>
    <w:rsid w:val="00692328"/>
    <w:rsid w:val="0069241A"/>
    <w:rsid w:val="006935B9"/>
    <w:rsid w:val="00694848"/>
    <w:rsid w:val="0069498E"/>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26F"/>
    <w:rsid w:val="006B260C"/>
    <w:rsid w:val="006B2E18"/>
    <w:rsid w:val="006B2EF3"/>
    <w:rsid w:val="006B3D4C"/>
    <w:rsid w:val="006B445B"/>
    <w:rsid w:val="006B541F"/>
    <w:rsid w:val="006B5DC9"/>
    <w:rsid w:val="006B65F2"/>
    <w:rsid w:val="006B66F8"/>
    <w:rsid w:val="006B6C8C"/>
    <w:rsid w:val="006B6CDF"/>
    <w:rsid w:val="006B7604"/>
    <w:rsid w:val="006B77FE"/>
    <w:rsid w:val="006B7A32"/>
    <w:rsid w:val="006C0088"/>
    <w:rsid w:val="006C0CC8"/>
    <w:rsid w:val="006C0EE3"/>
    <w:rsid w:val="006C1D0E"/>
    <w:rsid w:val="006C1FFC"/>
    <w:rsid w:val="006C2192"/>
    <w:rsid w:val="006C2237"/>
    <w:rsid w:val="006C2A33"/>
    <w:rsid w:val="006C3391"/>
    <w:rsid w:val="006C3C53"/>
    <w:rsid w:val="006C3CBA"/>
    <w:rsid w:val="006C3E30"/>
    <w:rsid w:val="006C3E96"/>
    <w:rsid w:val="006C4AC7"/>
    <w:rsid w:val="006C511D"/>
    <w:rsid w:val="006C5F50"/>
    <w:rsid w:val="006D0435"/>
    <w:rsid w:val="006D058A"/>
    <w:rsid w:val="006D05EF"/>
    <w:rsid w:val="006D0878"/>
    <w:rsid w:val="006D0BDD"/>
    <w:rsid w:val="006D0CB8"/>
    <w:rsid w:val="006D0CDA"/>
    <w:rsid w:val="006D150F"/>
    <w:rsid w:val="006D2762"/>
    <w:rsid w:val="006D2A1D"/>
    <w:rsid w:val="006D32D2"/>
    <w:rsid w:val="006D41C9"/>
    <w:rsid w:val="006D5920"/>
    <w:rsid w:val="006D59CA"/>
    <w:rsid w:val="006D6A01"/>
    <w:rsid w:val="006D7DAF"/>
    <w:rsid w:val="006E0126"/>
    <w:rsid w:val="006E0848"/>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5F6A"/>
    <w:rsid w:val="006F6278"/>
    <w:rsid w:val="006F7BB8"/>
    <w:rsid w:val="00701022"/>
    <w:rsid w:val="0070184D"/>
    <w:rsid w:val="00701DDF"/>
    <w:rsid w:val="00702247"/>
    <w:rsid w:val="007033F1"/>
    <w:rsid w:val="00704CBD"/>
    <w:rsid w:val="0070597A"/>
    <w:rsid w:val="007059E9"/>
    <w:rsid w:val="00705DC2"/>
    <w:rsid w:val="0070655B"/>
    <w:rsid w:val="00707536"/>
    <w:rsid w:val="00707559"/>
    <w:rsid w:val="00707DE3"/>
    <w:rsid w:val="00710292"/>
    <w:rsid w:val="00714054"/>
    <w:rsid w:val="00714083"/>
    <w:rsid w:val="0071462A"/>
    <w:rsid w:val="007155AE"/>
    <w:rsid w:val="007157B2"/>
    <w:rsid w:val="00716559"/>
    <w:rsid w:val="007205F0"/>
    <w:rsid w:val="0072127E"/>
    <w:rsid w:val="007215B3"/>
    <w:rsid w:val="0072271B"/>
    <w:rsid w:val="00723C90"/>
    <w:rsid w:val="0072460F"/>
    <w:rsid w:val="00724702"/>
    <w:rsid w:val="00724AD9"/>
    <w:rsid w:val="007258FF"/>
    <w:rsid w:val="00725EFC"/>
    <w:rsid w:val="007264FB"/>
    <w:rsid w:val="00727237"/>
    <w:rsid w:val="00727DBF"/>
    <w:rsid w:val="00730B23"/>
    <w:rsid w:val="00731614"/>
    <w:rsid w:val="00732205"/>
    <w:rsid w:val="007325D2"/>
    <w:rsid w:val="00733153"/>
    <w:rsid w:val="00733B22"/>
    <w:rsid w:val="007356DE"/>
    <w:rsid w:val="00735C72"/>
    <w:rsid w:val="007367CA"/>
    <w:rsid w:val="00736AD6"/>
    <w:rsid w:val="00736C6D"/>
    <w:rsid w:val="007377B5"/>
    <w:rsid w:val="00737C0A"/>
    <w:rsid w:val="00740187"/>
    <w:rsid w:val="0074160D"/>
    <w:rsid w:val="00741C58"/>
    <w:rsid w:val="00741C5E"/>
    <w:rsid w:val="00743262"/>
    <w:rsid w:val="007444BF"/>
    <w:rsid w:val="007444FA"/>
    <w:rsid w:val="007447B2"/>
    <w:rsid w:val="0074533B"/>
    <w:rsid w:val="00745BD2"/>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3F"/>
    <w:rsid w:val="00755E79"/>
    <w:rsid w:val="00756F86"/>
    <w:rsid w:val="0075777A"/>
    <w:rsid w:val="0076013E"/>
    <w:rsid w:val="007645ED"/>
    <w:rsid w:val="00765002"/>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D03"/>
    <w:rsid w:val="007874E8"/>
    <w:rsid w:val="007879D7"/>
    <w:rsid w:val="00787E46"/>
    <w:rsid w:val="00790C65"/>
    <w:rsid w:val="007914C4"/>
    <w:rsid w:val="0079543C"/>
    <w:rsid w:val="00795707"/>
    <w:rsid w:val="007958A2"/>
    <w:rsid w:val="00795A32"/>
    <w:rsid w:val="00795C4E"/>
    <w:rsid w:val="007970DC"/>
    <w:rsid w:val="00797438"/>
    <w:rsid w:val="00797A25"/>
    <w:rsid w:val="007A03B1"/>
    <w:rsid w:val="007A0520"/>
    <w:rsid w:val="007A0605"/>
    <w:rsid w:val="007A0E2F"/>
    <w:rsid w:val="007A10E6"/>
    <w:rsid w:val="007A1136"/>
    <w:rsid w:val="007A241F"/>
    <w:rsid w:val="007A26FB"/>
    <w:rsid w:val="007A3506"/>
    <w:rsid w:val="007A4153"/>
    <w:rsid w:val="007A46C9"/>
    <w:rsid w:val="007A530D"/>
    <w:rsid w:val="007A5CE6"/>
    <w:rsid w:val="007A6113"/>
    <w:rsid w:val="007A6DFA"/>
    <w:rsid w:val="007A6F5D"/>
    <w:rsid w:val="007A7B86"/>
    <w:rsid w:val="007B1DED"/>
    <w:rsid w:val="007B3EEC"/>
    <w:rsid w:val="007B3F83"/>
    <w:rsid w:val="007B3FFF"/>
    <w:rsid w:val="007B47BA"/>
    <w:rsid w:val="007B4AB2"/>
    <w:rsid w:val="007B4B17"/>
    <w:rsid w:val="007B62F5"/>
    <w:rsid w:val="007B7ACF"/>
    <w:rsid w:val="007C07D2"/>
    <w:rsid w:val="007C0C41"/>
    <w:rsid w:val="007C0E51"/>
    <w:rsid w:val="007C0F7B"/>
    <w:rsid w:val="007C12FC"/>
    <w:rsid w:val="007C1A56"/>
    <w:rsid w:val="007C22A2"/>
    <w:rsid w:val="007C2322"/>
    <w:rsid w:val="007C2370"/>
    <w:rsid w:val="007C4B16"/>
    <w:rsid w:val="007C573D"/>
    <w:rsid w:val="007C5EB7"/>
    <w:rsid w:val="007D02AD"/>
    <w:rsid w:val="007D0368"/>
    <w:rsid w:val="007D04E6"/>
    <w:rsid w:val="007D06EE"/>
    <w:rsid w:val="007D0D57"/>
    <w:rsid w:val="007D1D33"/>
    <w:rsid w:val="007D2656"/>
    <w:rsid w:val="007D27C9"/>
    <w:rsid w:val="007D2D2D"/>
    <w:rsid w:val="007D3809"/>
    <w:rsid w:val="007D3ABD"/>
    <w:rsid w:val="007D3E32"/>
    <w:rsid w:val="007D45FE"/>
    <w:rsid w:val="007D4A85"/>
    <w:rsid w:val="007D4BBF"/>
    <w:rsid w:val="007D52F4"/>
    <w:rsid w:val="007D53E8"/>
    <w:rsid w:val="007D5CFE"/>
    <w:rsid w:val="007D5FFC"/>
    <w:rsid w:val="007D7965"/>
    <w:rsid w:val="007E03E4"/>
    <w:rsid w:val="007E0EDD"/>
    <w:rsid w:val="007E0F1F"/>
    <w:rsid w:val="007E1165"/>
    <w:rsid w:val="007E1EB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45B"/>
    <w:rsid w:val="007F36BA"/>
    <w:rsid w:val="007F3A42"/>
    <w:rsid w:val="007F497F"/>
    <w:rsid w:val="007F5124"/>
    <w:rsid w:val="007F53C0"/>
    <w:rsid w:val="007F568E"/>
    <w:rsid w:val="007F577C"/>
    <w:rsid w:val="007F6AC2"/>
    <w:rsid w:val="00801AB1"/>
    <w:rsid w:val="00802C82"/>
    <w:rsid w:val="008033B8"/>
    <w:rsid w:val="008033C1"/>
    <w:rsid w:val="00803689"/>
    <w:rsid w:val="00803DDC"/>
    <w:rsid w:val="00803EBA"/>
    <w:rsid w:val="0080498C"/>
    <w:rsid w:val="008049DB"/>
    <w:rsid w:val="0080557B"/>
    <w:rsid w:val="00805B7B"/>
    <w:rsid w:val="00805D34"/>
    <w:rsid w:val="00806393"/>
    <w:rsid w:val="00806FF0"/>
    <w:rsid w:val="00810A80"/>
    <w:rsid w:val="00811009"/>
    <w:rsid w:val="00812CAB"/>
    <w:rsid w:val="00813405"/>
    <w:rsid w:val="0081357E"/>
    <w:rsid w:val="00813C9D"/>
    <w:rsid w:val="00814F99"/>
    <w:rsid w:val="00815C51"/>
    <w:rsid w:val="00816BEF"/>
    <w:rsid w:val="008179EA"/>
    <w:rsid w:val="00817F99"/>
    <w:rsid w:val="00817FCF"/>
    <w:rsid w:val="0082025A"/>
    <w:rsid w:val="00820DEF"/>
    <w:rsid w:val="008210EA"/>
    <w:rsid w:val="00821B46"/>
    <w:rsid w:val="008222AD"/>
    <w:rsid w:val="00822512"/>
    <w:rsid w:val="00822561"/>
    <w:rsid w:val="008225F9"/>
    <w:rsid w:val="00822D3C"/>
    <w:rsid w:val="00822FFE"/>
    <w:rsid w:val="00823691"/>
    <w:rsid w:val="008239AF"/>
    <w:rsid w:val="0082686E"/>
    <w:rsid w:val="008275A6"/>
    <w:rsid w:val="00827773"/>
    <w:rsid w:val="00827B06"/>
    <w:rsid w:val="00827E2A"/>
    <w:rsid w:val="00830148"/>
    <w:rsid w:val="00830AF2"/>
    <w:rsid w:val="00830BFC"/>
    <w:rsid w:val="00830EAB"/>
    <w:rsid w:val="008310D2"/>
    <w:rsid w:val="00831F24"/>
    <w:rsid w:val="00832458"/>
    <w:rsid w:val="00832601"/>
    <w:rsid w:val="00832DD9"/>
    <w:rsid w:val="0083687A"/>
    <w:rsid w:val="0083775C"/>
    <w:rsid w:val="00837B60"/>
    <w:rsid w:val="008400CE"/>
    <w:rsid w:val="00841487"/>
    <w:rsid w:val="0084170D"/>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57"/>
    <w:rsid w:val="0085101E"/>
    <w:rsid w:val="00852470"/>
    <w:rsid w:val="008524EA"/>
    <w:rsid w:val="00852846"/>
    <w:rsid w:val="008538E8"/>
    <w:rsid w:val="00854CBF"/>
    <w:rsid w:val="00855CB8"/>
    <w:rsid w:val="00856618"/>
    <w:rsid w:val="008566CA"/>
    <w:rsid w:val="008568C5"/>
    <w:rsid w:val="00856B2E"/>
    <w:rsid w:val="008576E8"/>
    <w:rsid w:val="00862D18"/>
    <w:rsid w:val="008632E4"/>
    <w:rsid w:val="008638FB"/>
    <w:rsid w:val="00864BA7"/>
    <w:rsid w:val="00864FA0"/>
    <w:rsid w:val="00864FD5"/>
    <w:rsid w:val="0086586A"/>
    <w:rsid w:val="00867216"/>
    <w:rsid w:val="0086743B"/>
    <w:rsid w:val="00870CEF"/>
    <w:rsid w:val="0087154B"/>
    <w:rsid w:val="00871579"/>
    <w:rsid w:val="00871B86"/>
    <w:rsid w:val="00872962"/>
    <w:rsid w:val="008729E8"/>
    <w:rsid w:val="008731BF"/>
    <w:rsid w:val="00873A05"/>
    <w:rsid w:val="00873C79"/>
    <w:rsid w:val="008742B8"/>
    <w:rsid w:val="008745FB"/>
    <w:rsid w:val="00874AFA"/>
    <w:rsid w:val="00874BE6"/>
    <w:rsid w:val="00874BEF"/>
    <w:rsid w:val="00874C43"/>
    <w:rsid w:val="00875044"/>
    <w:rsid w:val="008752CF"/>
    <w:rsid w:val="008752D5"/>
    <w:rsid w:val="00875D1B"/>
    <w:rsid w:val="00876093"/>
    <w:rsid w:val="008774B2"/>
    <w:rsid w:val="008815C0"/>
    <w:rsid w:val="0088250C"/>
    <w:rsid w:val="00882A06"/>
    <w:rsid w:val="008832BB"/>
    <w:rsid w:val="00884182"/>
    <w:rsid w:val="008844CC"/>
    <w:rsid w:val="00884DE8"/>
    <w:rsid w:val="0088512A"/>
    <w:rsid w:val="00885FBF"/>
    <w:rsid w:val="008864C3"/>
    <w:rsid w:val="00886B83"/>
    <w:rsid w:val="00887AA2"/>
    <w:rsid w:val="008900AB"/>
    <w:rsid w:val="008916E6"/>
    <w:rsid w:val="00891B0F"/>
    <w:rsid w:val="0089263D"/>
    <w:rsid w:val="008926B9"/>
    <w:rsid w:val="00892BD6"/>
    <w:rsid w:val="008935B1"/>
    <w:rsid w:val="00894579"/>
    <w:rsid w:val="008959FD"/>
    <w:rsid w:val="00895C6B"/>
    <w:rsid w:val="00896D0A"/>
    <w:rsid w:val="0089751D"/>
    <w:rsid w:val="00897A46"/>
    <w:rsid w:val="008A0126"/>
    <w:rsid w:val="008A07C5"/>
    <w:rsid w:val="008A0954"/>
    <w:rsid w:val="008A0D61"/>
    <w:rsid w:val="008A241B"/>
    <w:rsid w:val="008A2A96"/>
    <w:rsid w:val="008A3F58"/>
    <w:rsid w:val="008A531F"/>
    <w:rsid w:val="008A596A"/>
    <w:rsid w:val="008A5DAC"/>
    <w:rsid w:val="008A636F"/>
    <w:rsid w:val="008A6DBA"/>
    <w:rsid w:val="008A6F31"/>
    <w:rsid w:val="008A7065"/>
    <w:rsid w:val="008A78FE"/>
    <w:rsid w:val="008A79F4"/>
    <w:rsid w:val="008A7EC2"/>
    <w:rsid w:val="008B11DE"/>
    <w:rsid w:val="008B1807"/>
    <w:rsid w:val="008B1A16"/>
    <w:rsid w:val="008B2637"/>
    <w:rsid w:val="008B2706"/>
    <w:rsid w:val="008B3114"/>
    <w:rsid w:val="008B319C"/>
    <w:rsid w:val="008B3E6B"/>
    <w:rsid w:val="008B5768"/>
    <w:rsid w:val="008B591C"/>
    <w:rsid w:val="008B5B1F"/>
    <w:rsid w:val="008B5F93"/>
    <w:rsid w:val="008B5FD5"/>
    <w:rsid w:val="008B63BB"/>
    <w:rsid w:val="008B6948"/>
    <w:rsid w:val="008B6DA0"/>
    <w:rsid w:val="008B6E0E"/>
    <w:rsid w:val="008B71AE"/>
    <w:rsid w:val="008B761D"/>
    <w:rsid w:val="008C0190"/>
    <w:rsid w:val="008C01FF"/>
    <w:rsid w:val="008C0A9D"/>
    <w:rsid w:val="008C17E1"/>
    <w:rsid w:val="008C2229"/>
    <w:rsid w:val="008C32C7"/>
    <w:rsid w:val="008C455A"/>
    <w:rsid w:val="008C4CA8"/>
    <w:rsid w:val="008C4EDA"/>
    <w:rsid w:val="008C5305"/>
    <w:rsid w:val="008C5566"/>
    <w:rsid w:val="008C562A"/>
    <w:rsid w:val="008C5863"/>
    <w:rsid w:val="008C60F9"/>
    <w:rsid w:val="008C6ABA"/>
    <w:rsid w:val="008C6B3E"/>
    <w:rsid w:val="008C6D7A"/>
    <w:rsid w:val="008C7124"/>
    <w:rsid w:val="008C713E"/>
    <w:rsid w:val="008C7B9B"/>
    <w:rsid w:val="008D058D"/>
    <w:rsid w:val="008D0D6B"/>
    <w:rsid w:val="008D0E73"/>
    <w:rsid w:val="008D14B9"/>
    <w:rsid w:val="008D1648"/>
    <w:rsid w:val="008D2745"/>
    <w:rsid w:val="008D2A84"/>
    <w:rsid w:val="008D4D1D"/>
    <w:rsid w:val="008D5D67"/>
    <w:rsid w:val="008D5F2F"/>
    <w:rsid w:val="008D6448"/>
    <w:rsid w:val="008D7E7E"/>
    <w:rsid w:val="008E02FA"/>
    <w:rsid w:val="008E0D13"/>
    <w:rsid w:val="008E1922"/>
    <w:rsid w:val="008E1CD3"/>
    <w:rsid w:val="008E1F25"/>
    <w:rsid w:val="008E27CB"/>
    <w:rsid w:val="008E2AE3"/>
    <w:rsid w:val="008E449D"/>
    <w:rsid w:val="008E57B4"/>
    <w:rsid w:val="008E58A8"/>
    <w:rsid w:val="008E6374"/>
    <w:rsid w:val="008E6791"/>
    <w:rsid w:val="008E728B"/>
    <w:rsid w:val="008E72A7"/>
    <w:rsid w:val="008E7C43"/>
    <w:rsid w:val="008F04AE"/>
    <w:rsid w:val="008F0682"/>
    <w:rsid w:val="008F06E3"/>
    <w:rsid w:val="008F2C96"/>
    <w:rsid w:val="008F3767"/>
    <w:rsid w:val="008F3AB4"/>
    <w:rsid w:val="008F432B"/>
    <w:rsid w:val="008F43F9"/>
    <w:rsid w:val="008F4452"/>
    <w:rsid w:val="008F4F69"/>
    <w:rsid w:val="008F4FFD"/>
    <w:rsid w:val="008F53DF"/>
    <w:rsid w:val="008F6DB0"/>
    <w:rsid w:val="008F6E39"/>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C94"/>
    <w:rsid w:val="00907509"/>
    <w:rsid w:val="00911100"/>
    <w:rsid w:val="009130F8"/>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2BD9"/>
    <w:rsid w:val="0092357A"/>
    <w:rsid w:val="0092402B"/>
    <w:rsid w:val="00924A9F"/>
    <w:rsid w:val="00925042"/>
    <w:rsid w:val="009251E0"/>
    <w:rsid w:val="0092562A"/>
    <w:rsid w:val="009269BD"/>
    <w:rsid w:val="00926AA3"/>
    <w:rsid w:val="00927FBB"/>
    <w:rsid w:val="00930B44"/>
    <w:rsid w:val="00931225"/>
    <w:rsid w:val="0093126B"/>
    <w:rsid w:val="0093128F"/>
    <w:rsid w:val="00931D72"/>
    <w:rsid w:val="00932288"/>
    <w:rsid w:val="00932774"/>
    <w:rsid w:val="00933603"/>
    <w:rsid w:val="009350DA"/>
    <w:rsid w:val="0093570B"/>
    <w:rsid w:val="009357E4"/>
    <w:rsid w:val="0093646B"/>
    <w:rsid w:val="00937522"/>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590"/>
    <w:rsid w:val="00946797"/>
    <w:rsid w:val="00946800"/>
    <w:rsid w:val="00946822"/>
    <w:rsid w:val="00947C03"/>
    <w:rsid w:val="009511EB"/>
    <w:rsid w:val="00951479"/>
    <w:rsid w:val="00951870"/>
    <w:rsid w:val="00951EE6"/>
    <w:rsid w:val="0095278B"/>
    <w:rsid w:val="00953D69"/>
    <w:rsid w:val="00954226"/>
    <w:rsid w:val="00954658"/>
    <w:rsid w:val="00956153"/>
    <w:rsid w:val="009561B4"/>
    <w:rsid w:val="009565AE"/>
    <w:rsid w:val="00956AA3"/>
    <w:rsid w:val="009574B7"/>
    <w:rsid w:val="009605F6"/>
    <w:rsid w:val="009611D3"/>
    <w:rsid w:val="00962193"/>
    <w:rsid w:val="009627CF"/>
    <w:rsid w:val="009629CD"/>
    <w:rsid w:val="00962E7D"/>
    <w:rsid w:val="0096406A"/>
    <w:rsid w:val="00964D10"/>
    <w:rsid w:val="00965153"/>
    <w:rsid w:val="00965371"/>
    <w:rsid w:val="00965468"/>
    <w:rsid w:val="00965874"/>
    <w:rsid w:val="00965E71"/>
    <w:rsid w:val="009667F1"/>
    <w:rsid w:val="009668D3"/>
    <w:rsid w:val="009670C2"/>
    <w:rsid w:val="00970100"/>
    <w:rsid w:val="0097040B"/>
    <w:rsid w:val="009717A0"/>
    <w:rsid w:val="00972177"/>
    <w:rsid w:val="00973DF4"/>
    <w:rsid w:val="00974624"/>
    <w:rsid w:val="00975087"/>
    <w:rsid w:val="00975C59"/>
    <w:rsid w:val="00975DEE"/>
    <w:rsid w:val="00976215"/>
    <w:rsid w:val="00976309"/>
    <w:rsid w:val="009773D6"/>
    <w:rsid w:val="00977A8A"/>
    <w:rsid w:val="00977C0C"/>
    <w:rsid w:val="009808B3"/>
    <w:rsid w:val="00982626"/>
    <w:rsid w:val="00982B87"/>
    <w:rsid w:val="00983210"/>
    <w:rsid w:val="009833D1"/>
    <w:rsid w:val="0098376A"/>
    <w:rsid w:val="00983F50"/>
    <w:rsid w:val="0098413C"/>
    <w:rsid w:val="0098560B"/>
    <w:rsid w:val="0098605C"/>
    <w:rsid w:val="00987290"/>
    <w:rsid w:val="009872EB"/>
    <w:rsid w:val="0098769E"/>
    <w:rsid w:val="009876EE"/>
    <w:rsid w:val="00987AA2"/>
    <w:rsid w:val="00987B8C"/>
    <w:rsid w:val="00987CEE"/>
    <w:rsid w:val="00990C19"/>
    <w:rsid w:val="00991530"/>
    <w:rsid w:val="00991D80"/>
    <w:rsid w:val="00991EA5"/>
    <w:rsid w:val="009920AC"/>
    <w:rsid w:val="00992B33"/>
    <w:rsid w:val="009945E8"/>
    <w:rsid w:val="00994FC7"/>
    <w:rsid w:val="009959BD"/>
    <w:rsid w:val="00996363"/>
    <w:rsid w:val="00997309"/>
    <w:rsid w:val="00997DE4"/>
    <w:rsid w:val="009A0338"/>
    <w:rsid w:val="009A055F"/>
    <w:rsid w:val="009A0F7D"/>
    <w:rsid w:val="009A1344"/>
    <w:rsid w:val="009A1357"/>
    <w:rsid w:val="009A1365"/>
    <w:rsid w:val="009A14FA"/>
    <w:rsid w:val="009A20BC"/>
    <w:rsid w:val="009A24FB"/>
    <w:rsid w:val="009A26E1"/>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A87"/>
    <w:rsid w:val="009B21EE"/>
    <w:rsid w:val="009B2247"/>
    <w:rsid w:val="009B2576"/>
    <w:rsid w:val="009B297F"/>
    <w:rsid w:val="009B31C1"/>
    <w:rsid w:val="009B3D52"/>
    <w:rsid w:val="009B4548"/>
    <w:rsid w:val="009B4699"/>
    <w:rsid w:val="009B4E55"/>
    <w:rsid w:val="009B55EE"/>
    <w:rsid w:val="009B5882"/>
    <w:rsid w:val="009B6043"/>
    <w:rsid w:val="009B7911"/>
    <w:rsid w:val="009C0631"/>
    <w:rsid w:val="009C0C28"/>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88F"/>
    <w:rsid w:val="009C7ACB"/>
    <w:rsid w:val="009C7EF2"/>
    <w:rsid w:val="009D135A"/>
    <w:rsid w:val="009D1A50"/>
    <w:rsid w:val="009D2F15"/>
    <w:rsid w:val="009D321C"/>
    <w:rsid w:val="009D3D73"/>
    <w:rsid w:val="009D3F25"/>
    <w:rsid w:val="009D4659"/>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9F4"/>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9F7F8B"/>
    <w:rsid w:val="00A00170"/>
    <w:rsid w:val="00A0062C"/>
    <w:rsid w:val="00A00BB2"/>
    <w:rsid w:val="00A013B0"/>
    <w:rsid w:val="00A01E51"/>
    <w:rsid w:val="00A0233E"/>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7BA4"/>
    <w:rsid w:val="00A207DC"/>
    <w:rsid w:val="00A20CEB"/>
    <w:rsid w:val="00A21118"/>
    <w:rsid w:val="00A22977"/>
    <w:rsid w:val="00A23A82"/>
    <w:rsid w:val="00A241F9"/>
    <w:rsid w:val="00A24437"/>
    <w:rsid w:val="00A252B6"/>
    <w:rsid w:val="00A25FFF"/>
    <w:rsid w:val="00A2607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37B1D"/>
    <w:rsid w:val="00A406E6"/>
    <w:rsid w:val="00A415FA"/>
    <w:rsid w:val="00A41B17"/>
    <w:rsid w:val="00A421B2"/>
    <w:rsid w:val="00A4292D"/>
    <w:rsid w:val="00A42E17"/>
    <w:rsid w:val="00A4329A"/>
    <w:rsid w:val="00A4334A"/>
    <w:rsid w:val="00A43DB0"/>
    <w:rsid w:val="00A43EB2"/>
    <w:rsid w:val="00A443E2"/>
    <w:rsid w:val="00A450A0"/>
    <w:rsid w:val="00A456FF"/>
    <w:rsid w:val="00A45B2B"/>
    <w:rsid w:val="00A46B6F"/>
    <w:rsid w:val="00A47189"/>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836"/>
    <w:rsid w:val="00A61853"/>
    <w:rsid w:val="00A618C6"/>
    <w:rsid w:val="00A62436"/>
    <w:rsid w:val="00A62A4D"/>
    <w:rsid w:val="00A62CC5"/>
    <w:rsid w:val="00A6317B"/>
    <w:rsid w:val="00A63184"/>
    <w:rsid w:val="00A63DF1"/>
    <w:rsid w:val="00A6410C"/>
    <w:rsid w:val="00A6435A"/>
    <w:rsid w:val="00A647CD"/>
    <w:rsid w:val="00A64E44"/>
    <w:rsid w:val="00A6560B"/>
    <w:rsid w:val="00A65C42"/>
    <w:rsid w:val="00A65E7F"/>
    <w:rsid w:val="00A65EF7"/>
    <w:rsid w:val="00A66396"/>
    <w:rsid w:val="00A671D1"/>
    <w:rsid w:val="00A67879"/>
    <w:rsid w:val="00A67EF5"/>
    <w:rsid w:val="00A7234D"/>
    <w:rsid w:val="00A72E28"/>
    <w:rsid w:val="00A74DCF"/>
    <w:rsid w:val="00A754DD"/>
    <w:rsid w:val="00A75510"/>
    <w:rsid w:val="00A75723"/>
    <w:rsid w:val="00A75E47"/>
    <w:rsid w:val="00A766AD"/>
    <w:rsid w:val="00A76961"/>
    <w:rsid w:val="00A76BFB"/>
    <w:rsid w:val="00A8122B"/>
    <w:rsid w:val="00A81726"/>
    <w:rsid w:val="00A81A20"/>
    <w:rsid w:val="00A81B8D"/>
    <w:rsid w:val="00A81EC8"/>
    <w:rsid w:val="00A82EDC"/>
    <w:rsid w:val="00A83DDC"/>
    <w:rsid w:val="00A83F37"/>
    <w:rsid w:val="00A84018"/>
    <w:rsid w:val="00A84BED"/>
    <w:rsid w:val="00A8536F"/>
    <w:rsid w:val="00A857C4"/>
    <w:rsid w:val="00A85CD9"/>
    <w:rsid w:val="00A85E27"/>
    <w:rsid w:val="00A86D6F"/>
    <w:rsid w:val="00A86E3E"/>
    <w:rsid w:val="00A87BAE"/>
    <w:rsid w:val="00A90976"/>
    <w:rsid w:val="00A913A1"/>
    <w:rsid w:val="00A91ACB"/>
    <w:rsid w:val="00A92584"/>
    <w:rsid w:val="00A925DB"/>
    <w:rsid w:val="00A93332"/>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239"/>
    <w:rsid w:val="00AA4D46"/>
    <w:rsid w:val="00AA54AE"/>
    <w:rsid w:val="00AA6816"/>
    <w:rsid w:val="00AA69E5"/>
    <w:rsid w:val="00AA75CE"/>
    <w:rsid w:val="00AB023A"/>
    <w:rsid w:val="00AB0C43"/>
    <w:rsid w:val="00AB1098"/>
    <w:rsid w:val="00AB173C"/>
    <w:rsid w:val="00AB1B38"/>
    <w:rsid w:val="00AB217D"/>
    <w:rsid w:val="00AB2581"/>
    <w:rsid w:val="00AB2643"/>
    <w:rsid w:val="00AB27C6"/>
    <w:rsid w:val="00AB3031"/>
    <w:rsid w:val="00AB3379"/>
    <w:rsid w:val="00AB3F05"/>
    <w:rsid w:val="00AB4013"/>
    <w:rsid w:val="00AB462F"/>
    <w:rsid w:val="00AB4C0D"/>
    <w:rsid w:val="00AB518F"/>
    <w:rsid w:val="00AB557D"/>
    <w:rsid w:val="00AB6477"/>
    <w:rsid w:val="00AB6533"/>
    <w:rsid w:val="00AB689D"/>
    <w:rsid w:val="00AB6EB6"/>
    <w:rsid w:val="00AB7675"/>
    <w:rsid w:val="00AB7E48"/>
    <w:rsid w:val="00AC070D"/>
    <w:rsid w:val="00AC1A14"/>
    <w:rsid w:val="00AC2A94"/>
    <w:rsid w:val="00AC322C"/>
    <w:rsid w:val="00AC33E2"/>
    <w:rsid w:val="00AC3674"/>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4264"/>
    <w:rsid w:val="00AD4434"/>
    <w:rsid w:val="00AD53AA"/>
    <w:rsid w:val="00AD72BC"/>
    <w:rsid w:val="00AD79BF"/>
    <w:rsid w:val="00AD7C84"/>
    <w:rsid w:val="00AE07E1"/>
    <w:rsid w:val="00AE1D52"/>
    <w:rsid w:val="00AE2133"/>
    <w:rsid w:val="00AE43F4"/>
    <w:rsid w:val="00AE5099"/>
    <w:rsid w:val="00AE50D3"/>
    <w:rsid w:val="00AE606A"/>
    <w:rsid w:val="00AF013B"/>
    <w:rsid w:val="00AF0A66"/>
    <w:rsid w:val="00AF0CF8"/>
    <w:rsid w:val="00AF218F"/>
    <w:rsid w:val="00AF262C"/>
    <w:rsid w:val="00AF415A"/>
    <w:rsid w:val="00AF44F2"/>
    <w:rsid w:val="00AF4950"/>
    <w:rsid w:val="00AF53AB"/>
    <w:rsid w:val="00AF53BA"/>
    <w:rsid w:val="00AF69B4"/>
    <w:rsid w:val="00AF6E05"/>
    <w:rsid w:val="00AF717B"/>
    <w:rsid w:val="00B00CD0"/>
    <w:rsid w:val="00B00D77"/>
    <w:rsid w:val="00B0117B"/>
    <w:rsid w:val="00B011BD"/>
    <w:rsid w:val="00B01283"/>
    <w:rsid w:val="00B0153C"/>
    <w:rsid w:val="00B024FB"/>
    <w:rsid w:val="00B02A46"/>
    <w:rsid w:val="00B035B9"/>
    <w:rsid w:val="00B03EBB"/>
    <w:rsid w:val="00B04DD4"/>
    <w:rsid w:val="00B0530B"/>
    <w:rsid w:val="00B05993"/>
    <w:rsid w:val="00B060CD"/>
    <w:rsid w:val="00B0662A"/>
    <w:rsid w:val="00B0686C"/>
    <w:rsid w:val="00B06E97"/>
    <w:rsid w:val="00B102AD"/>
    <w:rsid w:val="00B10681"/>
    <w:rsid w:val="00B10B50"/>
    <w:rsid w:val="00B116D4"/>
    <w:rsid w:val="00B134E7"/>
    <w:rsid w:val="00B13A79"/>
    <w:rsid w:val="00B14FC0"/>
    <w:rsid w:val="00B159F7"/>
    <w:rsid w:val="00B162E1"/>
    <w:rsid w:val="00B16524"/>
    <w:rsid w:val="00B165E7"/>
    <w:rsid w:val="00B16E86"/>
    <w:rsid w:val="00B20364"/>
    <w:rsid w:val="00B2130C"/>
    <w:rsid w:val="00B215D0"/>
    <w:rsid w:val="00B21EDE"/>
    <w:rsid w:val="00B226A9"/>
    <w:rsid w:val="00B2300D"/>
    <w:rsid w:val="00B230F6"/>
    <w:rsid w:val="00B23139"/>
    <w:rsid w:val="00B232D6"/>
    <w:rsid w:val="00B23539"/>
    <w:rsid w:val="00B23551"/>
    <w:rsid w:val="00B24DC8"/>
    <w:rsid w:val="00B25335"/>
    <w:rsid w:val="00B26391"/>
    <w:rsid w:val="00B26A06"/>
    <w:rsid w:val="00B27AD5"/>
    <w:rsid w:val="00B27F3D"/>
    <w:rsid w:val="00B30E74"/>
    <w:rsid w:val="00B3108F"/>
    <w:rsid w:val="00B3114E"/>
    <w:rsid w:val="00B3148D"/>
    <w:rsid w:val="00B3197D"/>
    <w:rsid w:val="00B31CC5"/>
    <w:rsid w:val="00B33D79"/>
    <w:rsid w:val="00B33F59"/>
    <w:rsid w:val="00B34483"/>
    <w:rsid w:val="00B34DAE"/>
    <w:rsid w:val="00B365CA"/>
    <w:rsid w:val="00B36CA1"/>
    <w:rsid w:val="00B405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AEB"/>
    <w:rsid w:val="00B66B65"/>
    <w:rsid w:val="00B70F06"/>
    <w:rsid w:val="00B7145B"/>
    <w:rsid w:val="00B71881"/>
    <w:rsid w:val="00B72FA4"/>
    <w:rsid w:val="00B7374F"/>
    <w:rsid w:val="00B74500"/>
    <w:rsid w:val="00B74AFB"/>
    <w:rsid w:val="00B7547E"/>
    <w:rsid w:val="00B754EA"/>
    <w:rsid w:val="00B75A04"/>
    <w:rsid w:val="00B7605A"/>
    <w:rsid w:val="00B768AD"/>
    <w:rsid w:val="00B76994"/>
    <w:rsid w:val="00B76D77"/>
    <w:rsid w:val="00B7702D"/>
    <w:rsid w:val="00B774E3"/>
    <w:rsid w:val="00B77534"/>
    <w:rsid w:val="00B7761D"/>
    <w:rsid w:val="00B77BCD"/>
    <w:rsid w:val="00B77E2A"/>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8DC"/>
    <w:rsid w:val="00B92342"/>
    <w:rsid w:val="00B92412"/>
    <w:rsid w:val="00B92971"/>
    <w:rsid w:val="00B92D1A"/>
    <w:rsid w:val="00B93445"/>
    <w:rsid w:val="00B936E3"/>
    <w:rsid w:val="00B939A1"/>
    <w:rsid w:val="00B93B87"/>
    <w:rsid w:val="00B9431E"/>
    <w:rsid w:val="00B9465D"/>
    <w:rsid w:val="00B9473D"/>
    <w:rsid w:val="00B94881"/>
    <w:rsid w:val="00B9517B"/>
    <w:rsid w:val="00B95517"/>
    <w:rsid w:val="00B95C12"/>
    <w:rsid w:val="00B961F1"/>
    <w:rsid w:val="00B96885"/>
    <w:rsid w:val="00B96C4E"/>
    <w:rsid w:val="00B973E7"/>
    <w:rsid w:val="00B974FC"/>
    <w:rsid w:val="00B979CC"/>
    <w:rsid w:val="00B97C50"/>
    <w:rsid w:val="00BA0AC7"/>
    <w:rsid w:val="00BA1434"/>
    <w:rsid w:val="00BA3212"/>
    <w:rsid w:val="00BA3B4B"/>
    <w:rsid w:val="00BA40BE"/>
    <w:rsid w:val="00BA467B"/>
    <w:rsid w:val="00BA4D41"/>
    <w:rsid w:val="00BA58BB"/>
    <w:rsid w:val="00BA5C59"/>
    <w:rsid w:val="00BA606C"/>
    <w:rsid w:val="00BA67FC"/>
    <w:rsid w:val="00BA6B8E"/>
    <w:rsid w:val="00BA7285"/>
    <w:rsid w:val="00BA7BE8"/>
    <w:rsid w:val="00BB08F7"/>
    <w:rsid w:val="00BB0BA7"/>
    <w:rsid w:val="00BB0CA1"/>
    <w:rsid w:val="00BB133D"/>
    <w:rsid w:val="00BB1924"/>
    <w:rsid w:val="00BB26EB"/>
    <w:rsid w:val="00BB2C15"/>
    <w:rsid w:val="00BB3C8A"/>
    <w:rsid w:val="00BB4049"/>
    <w:rsid w:val="00BB5985"/>
    <w:rsid w:val="00BB5E0A"/>
    <w:rsid w:val="00BB7AF7"/>
    <w:rsid w:val="00BC00C1"/>
    <w:rsid w:val="00BC0230"/>
    <w:rsid w:val="00BC0688"/>
    <w:rsid w:val="00BC1478"/>
    <w:rsid w:val="00BC1BFE"/>
    <w:rsid w:val="00BC2264"/>
    <w:rsid w:val="00BC230F"/>
    <w:rsid w:val="00BC2C3A"/>
    <w:rsid w:val="00BC3CE2"/>
    <w:rsid w:val="00BC3E3B"/>
    <w:rsid w:val="00BC52DE"/>
    <w:rsid w:val="00BC69C6"/>
    <w:rsid w:val="00BC7956"/>
    <w:rsid w:val="00BD02E6"/>
    <w:rsid w:val="00BD065D"/>
    <w:rsid w:val="00BD0CF8"/>
    <w:rsid w:val="00BD0DDA"/>
    <w:rsid w:val="00BD1469"/>
    <w:rsid w:val="00BD154F"/>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D70"/>
    <w:rsid w:val="00BE0529"/>
    <w:rsid w:val="00BE09C7"/>
    <w:rsid w:val="00BE12EF"/>
    <w:rsid w:val="00BE1BBB"/>
    <w:rsid w:val="00BE2223"/>
    <w:rsid w:val="00BE2ACB"/>
    <w:rsid w:val="00BE3013"/>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259B"/>
    <w:rsid w:val="00BF324E"/>
    <w:rsid w:val="00BF329F"/>
    <w:rsid w:val="00BF4674"/>
    <w:rsid w:val="00BF47B7"/>
    <w:rsid w:val="00BF5020"/>
    <w:rsid w:val="00BF55BA"/>
    <w:rsid w:val="00BF58F2"/>
    <w:rsid w:val="00BF590D"/>
    <w:rsid w:val="00BF5D7D"/>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AD5"/>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304D"/>
    <w:rsid w:val="00C236EB"/>
    <w:rsid w:val="00C23BE9"/>
    <w:rsid w:val="00C24016"/>
    <w:rsid w:val="00C24904"/>
    <w:rsid w:val="00C2541E"/>
    <w:rsid w:val="00C25F86"/>
    <w:rsid w:val="00C2649C"/>
    <w:rsid w:val="00C26623"/>
    <w:rsid w:val="00C26685"/>
    <w:rsid w:val="00C26D74"/>
    <w:rsid w:val="00C30824"/>
    <w:rsid w:val="00C30BBF"/>
    <w:rsid w:val="00C30F87"/>
    <w:rsid w:val="00C31BF8"/>
    <w:rsid w:val="00C3273C"/>
    <w:rsid w:val="00C3307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20C"/>
    <w:rsid w:val="00C47B24"/>
    <w:rsid w:val="00C50040"/>
    <w:rsid w:val="00C507A3"/>
    <w:rsid w:val="00C5183A"/>
    <w:rsid w:val="00C51B9C"/>
    <w:rsid w:val="00C51BEC"/>
    <w:rsid w:val="00C521AE"/>
    <w:rsid w:val="00C52B13"/>
    <w:rsid w:val="00C54A87"/>
    <w:rsid w:val="00C55428"/>
    <w:rsid w:val="00C55DE1"/>
    <w:rsid w:val="00C56A7A"/>
    <w:rsid w:val="00C56BC5"/>
    <w:rsid w:val="00C572FF"/>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284"/>
    <w:rsid w:val="00C67EA5"/>
    <w:rsid w:val="00C70107"/>
    <w:rsid w:val="00C70E36"/>
    <w:rsid w:val="00C71279"/>
    <w:rsid w:val="00C71351"/>
    <w:rsid w:val="00C71A08"/>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C5B"/>
    <w:rsid w:val="00C82F2D"/>
    <w:rsid w:val="00C83260"/>
    <w:rsid w:val="00C836F0"/>
    <w:rsid w:val="00C8398B"/>
    <w:rsid w:val="00C84318"/>
    <w:rsid w:val="00C856BE"/>
    <w:rsid w:val="00C85F2C"/>
    <w:rsid w:val="00C8734C"/>
    <w:rsid w:val="00C87A9E"/>
    <w:rsid w:val="00C91633"/>
    <w:rsid w:val="00C923A5"/>
    <w:rsid w:val="00C9382C"/>
    <w:rsid w:val="00C94C71"/>
    <w:rsid w:val="00C94F15"/>
    <w:rsid w:val="00C954BD"/>
    <w:rsid w:val="00C95615"/>
    <w:rsid w:val="00C97517"/>
    <w:rsid w:val="00C97CC0"/>
    <w:rsid w:val="00C97D75"/>
    <w:rsid w:val="00CA0261"/>
    <w:rsid w:val="00CA04BA"/>
    <w:rsid w:val="00CA0A2A"/>
    <w:rsid w:val="00CA136D"/>
    <w:rsid w:val="00CA147B"/>
    <w:rsid w:val="00CA2400"/>
    <w:rsid w:val="00CA24A1"/>
    <w:rsid w:val="00CA2D7A"/>
    <w:rsid w:val="00CA354B"/>
    <w:rsid w:val="00CA47F5"/>
    <w:rsid w:val="00CA4CA2"/>
    <w:rsid w:val="00CA5368"/>
    <w:rsid w:val="00CA6310"/>
    <w:rsid w:val="00CB0113"/>
    <w:rsid w:val="00CB058C"/>
    <w:rsid w:val="00CB0BE4"/>
    <w:rsid w:val="00CB121D"/>
    <w:rsid w:val="00CB14A4"/>
    <w:rsid w:val="00CB2CCA"/>
    <w:rsid w:val="00CB30D0"/>
    <w:rsid w:val="00CB31F2"/>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5B1"/>
    <w:rsid w:val="00CD648D"/>
    <w:rsid w:val="00CD6B80"/>
    <w:rsid w:val="00CD7616"/>
    <w:rsid w:val="00CD76BA"/>
    <w:rsid w:val="00CD775A"/>
    <w:rsid w:val="00CE01B5"/>
    <w:rsid w:val="00CE021F"/>
    <w:rsid w:val="00CE0B98"/>
    <w:rsid w:val="00CE2312"/>
    <w:rsid w:val="00CE336E"/>
    <w:rsid w:val="00CE384F"/>
    <w:rsid w:val="00CE3CDF"/>
    <w:rsid w:val="00CE3D08"/>
    <w:rsid w:val="00CE3E07"/>
    <w:rsid w:val="00CE455E"/>
    <w:rsid w:val="00CE524C"/>
    <w:rsid w:val="00CE68A3"/>
    <w:rsid w:val="00CE79A8"/>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1CD2"/>
    <w:rsid w:val="00D02277"/>
    <w:rsid w:val="00D022F4"/>
    <w:rsid w:val="00D02BB4"/>
    <w:rsid w:val="00D03128"/>
    <w:rsid w:val="00D033C8"/>
    <w:rsid w:val="00D03B43"/>
    <w:rsid w:val="00D03C14"/>
    <w:rsid w:val="00D046B2"/>
    <w:rsid w:val="00D04B2D"/>
    <w:rsid w:val="00D04C84"/>
    <w:rsid w:val="00D052B0"/>
    <w:rsid w:val="00D058FD"/>
    <w:rsid w:val="00D05F86"/>
    <w:rsid w:val="00D06433"/>
    <w:rsid w:val="00D07169"/>
    <w:rsid w:val="00D07583"/>
    <w:rsid w:val="00D0769F"/>
    <w:rsid w:val="00D07A1C"/>
    <w:rsid w:val="00D07C40"/>
    <w:rsid w:val="00D102A5"/>
    <w:rsid w:val="00D109FA"/>
    <w:rsid w:val="00D11712"/>
    <w:rsid w:val="00D11EC0"/>
    <w:rsid w:val="00D120D2"/>
    <w:rsid w:val="00D13294"/>
    <w:rsid w:val="00D13CB3"/>
    <w:rsid w:val="00D14D12"/>
    <w:rsid w:val="00D171C8"/>
    <w:rsid w:val="00D20137"/>
    <w:rsid w:val="00D208E6"/>
    <w:rsid w:val="00D21A55"/>
    <w:rsid w:val="00D22651"/>
    <w:rsid w:val="00D23AD0"/>
    <w:rsid w:val="00D23B0A"/>
    <w:rsid w:val="00D23E23"/>
    <w:rsid w:val="00D24239"/>
    <w:rsid w:val="00D24466"/>
    <w:rsid w:val="00D24BAF"/>
    <w:rsid w:val="00D24C26"/>
    <w:rsid w:val="00D255C6"/>
    <w:rsid w:val="00D2620A"/>
    <w:rsid w:val="00D27091"/>
    <w:rsid w:val="00D277EE"/>
    <w:rsid w:val="00D27DDF"/>
    <w:rsid w:val="00D309DD"/>
    <w:rsid w:val="00D30C66"/>
    <w:rsid w:val="00D31163"/>
    <w:rsid w:val="00D31D60"/>
    <w:rsid w:val="00D3238A"/>
    <w:rsid w:val="00D32763"/>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961"/>
    <w:rsid w:val="00D50B46"/>
    <w:rsid w:val="00D51646"/>
    <w:rsid w:val="00D51867"/>
    <w:rsid w:val="00D51AD4"/>
    <w:rsid w:val="00D53414"/>
    <w:rsid w:val="00D54B76"/>
    <w:rsid w:val="00D54E08"/>
    <w:rsid w:val="00D5508A"/>
    <w:rsid w:val="00D55828"/>
    <w:rsid w:val="00D55C1D"/>
    <w:rsid w:val="00D55F47"/>
    <w:rsid w:val="00D56305"/>
    <w:rsid w:val="00D566F1"/>
    <w:rsid w:val="00D57388"/>
    <w:rsid w:val="00D61A0D"/>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3B84"/>
    <w:rsid w:val="00D741DB"/>
    <w:rsid w:val="00D742A0"/>
    <w:rsid w:val="00D74E88"/>
    <w:rsid w:val="00D75216"/>
    <w:rsid w:val="00D756A7"/>
    <w:rsid w:val="00D75D33"/>
    <w:rsid w:val="00D75E56"/>
    <w:rsid w:val="00D763AE"/>
    <w:rsid w:val="00D76CD8"/>
    <w:rsid w:val="00D77919"/>
    <w:rsid w:val="00D779D4"/>
    <w:rsid w:val="00D8158C"/>
    <w:rsid w:val="00D8359E"/>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2CC"/>
    <w:rsid w:val="00DA26B3"/>
    <w:rsid w:val="00DA2FCF"/>
    <w:rsid w:val="00DA3113"/>
    <w:rsid w:val="00DA3199"/>
    <w:rsid w:val="00DA38EC"/>
    <w:rsid w:val="00DA3AAC"/>
    <w:rsid w:val="00DA43EB"/>
    <w:rsid w:val="00DA465F"/>
    <w:rsid w:val="00DA4823"/>
    <w:rsid w:val="00DA4E2E"/>
    <w:rsid w:val="00DA518C"/>
    <w:rsid w:val="00DA5B16"/>
    <w:rsid w:val="00DA77DE"/>
    <w:rsid w:val="00DB2AEF"/>
    <w:rsid w:val="00DB2B51"/>
    <w:rsid w:val="00DB341C"/>
    <w:rsid w:val="00DB4525"/>
    <w:rsid w:val="00DB47A5"/>
    <w:rsid w:val="00DB4D17"/>
    <w:rsid w:val="00DB59BC"/>
    <w:rsid w:val="00DB7CED"/>
    <w:rsid w:val="00DC09FC"/>
    <w:rsid w:val="00DC102C"/>
    <w:rsid w:val="00DC1EC8"/>
    <w:rsid w:val="00DC2E18"/>
    <w:rsid w:val="00DC30FE"/>
    <w:rsid w:val="00DC3512"/>
    <w:rsid w:val="00DC385E"/>
    <w:rsid w:val="00DC3EC8"/>
    <w:rsid w:val="00DC4068"/>
    <w:rsid w:val="00DC4145"/>
    <w:rsid w:val="00DC493B"/>
    <w:rsid w:val="00DC759F"/>
    <w:rsid w:val="00DD0B51"/>
    <w:rsid w:val="00DD0BE6"/>
    <w:rsid w:val="00DD1707"/>
    <w:rsid w:val="00DD1C59"/>
    <w:rsid w:val="00DD3272"/>
    <w:rsid w:val="00DD3467"/>
    <w:rsid w:val="00DD45B5"/>
    <w:rsid w:val="00DD474F"/>
    <w:rsid w:val="00DD4A1A"/>
    <w:rsid w:val="00DD52FC"/>
    <w:rsid w:val="00DD5C3A"/>
    <w:rsid w:val="00DD64C8"/>
    <w:rsid w:val="00DD674D"/>
    <w:rsid w:val="00DD701C"/>
    <w:rsid w:val="00DD7DA4"/>
    <w:rsid w:val="00DE0CC3"/>
    <w:rsid w:val="00DE0F83"/>
    <w:rsid w:val="00DE2C73"/>
    <w:rsid w:val="00DE3136"/>
    <w:rsid w:val="00DE39F4"/>
    <w:rsid w:val="00DE3A27"/>
    <w:rsid w:val="00DE3EE4"/>
    <w:rsid w:val="00DE4EA8"/>
    <w:rsid w:val="00DE50FD"/>
    <w:rsid w:val="00DE587D"/>
    <w:rsid w:val="00DE6805"/>
    <w:rsid w:val="00DE7807"/>
    <w:rsid w:val="00DF0D0A"/>
    <w:rsid w:val="00DF1211"/>
    <w:rsid w:val="00DF1385"/>
    <w:rsid w:val="00DF1FB9"/>
    <w:rsid w:val="00DF2469"/>
    <w:rsid w:val="00DF2EB3"/>
    <w:rsid w:val="00DF316E"/>
    <w:rsid w:val="00DF58E5"/>
    <w:rsid w:val="00DF787B"/>
    <w:rsid w:val="00DF79E1"/>
    <w:rsid w:val="00E000D0"/>
    <w:rsid w:val="00E00310"/>
    <w:rsid w:val="00E00F2E"/>
    <w:rsid w:val="00E01525"/>
    <w:rsid w:val="00E0160E"/>
    <w:rsid w:val="00E0186E"/>
    <w:rsid w:val="00E01FE1"/>
    <w:rsid w:val="00E024B2"/>
    <w:rsid w:val="00E025CC"/>
    <w:rsid w:val="00E02FCC"/>
    <w:rsid w:val="00E03063"/>
    <w:rsid w:val="00E036B3"/>
    <w:rsid w:val="00E057EA"/>
    <w:rsid w:val="00E06FAA"/>
    <w:rsid w:val="00E07AA2"/>
    <w:rsid w:val="00E1015B"/>
    <w:rsid w:val="00E106AE"/>
    <w:rsid w:val="00E10723"/>
    <w:rsid w:val="00E11A5C"/>
    <w:rsid w:val="00E1223A"/>
    <w:rsid w:val="00E122A9"/>
    <w:rsid w:val="00E12ABE"/>
    <w:rsid w:val="00E1415F"/>
    <w:rsid w:val="00E15683"/>
    <w:rsid w:val="00E1603D"/>
    <w:rsid w:val="00E1648A"/>
    <w:rsid w:val="00E1784D"/>
    <w:rsid w:val="00E17FDE"/>
    <w:rsid w:val="00E20A95"/>
    <w:rsid w:val="00E20E02"/>
    <w:rsid w:val="00E21BD1"/>
    <w:rsid w:val="00E2282E"/>
    <w:rsid w:val="00E2294D"/>
    <w:rsid w:val="00E2297A"/>
    <w:rsid w:val="00E229C1"/>
    <w:rsid w:val="00E22C09"/>
    <w:rsid w:val="00E2339C"/>
    <w:rsid w:val="00E238C8"/>
    <w:rsid w:val="00E239E9"/>
    <w:rsid w:val="00E23FAE"/>
    <w:rsid w:val="00E26F8D"/>
    <w:rsid w:val="00E2796A"/>
    <w:rsid w:val="00E30003"/>
    <w:rsid w:val="00E313CE"/>
    <w:rsid w:val="00E31F09"/>
    <w:rsid w:val="00E320DB"/>
    <w:rsid w:val="00E32733"/>
    <w:rsid w:val="00E331D5"/>
    <w:rsid w:val="00E33AB2"/>
    <w:rsid w:val="00E33E69"/>
    <w:rsid w:val="00E3497F"/>
    <w:rsid w:val="00E34E6A"/>
    <w:rsid w:val="00E34F1E"/>
    <w:rsid w:val="00E35F0A"/>
    <w:rsid w:val="00E363CF"/>
    <w:rsid w:val="00E36D49"/>
    <w:rsid w:val="00E36E14"/>
    <w:rsid w:val="00E3794D"/>
    <w:rsid w:val="00E408E9"/>
    <w:rsid w:val="00E418F1"/>
    <w:rsid w:val="00E41C29"/>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2E78"/>
    <w:rsid w:val="00E53041"/>
    <w:rsid w:val="00E535C2"/>
    <w:rsid w:val="00E53728"/>
    <w:rsid w:val="00E53914"/>
    <w:rsid w:val="00E5696B"/>
    <w:rsid w:val="00E60221"/>
    <w:rsid w:val="00E6098E"/>
    <w:rsid w:val="00E60A5A"/>
    <w:rsid w:val="00E61389"/>
    <w:rsid w:val="00E61780"/>
    <w:rsid w:val="00E6301A"/>
    <w:rsid w:val="00E65663"/>
    <w:rsid w:val="00E661DB"/>
    <w:rsid w:val="00E662B6"/>
    <w:rsid w:val="00E66781"/>
    <w:rsid w:val="00E66C88"/>
    <w:rsid w:val="00E67D73"/>
    <w:rsid w:val="00E67D7A"/>
    <w:rsid w:val="00E706E3"/>
    <w:rsid w:val="00E71086"/>
    <w:rsid w:val="00E71B32"/>
    <w:rsid w:val="00E7391F"/>
    <w:rsid w:val="00E745BB"/>
    <w:rsid w:val="00E77E32"/>
    <w:rsid w:val="00E800B4"/>
    <w:rsid w:val="00E809C8"/>
    <w:rsid w:val="00E8173D"/>
    <w:rsid w:val="00E81B11"/>
    <w:rsid w:val="00E82FC8"/>
    <w:rsid w:val="00E834BF"/>
    <w:rsid w:val="00E83836"/>
    <w:rsid w:val="00E83987"/>
    <w:rsid w:val="00E83E1E"/>
    <w:rsid w:val="00E84CC4"/>
    <w:rsid w:val="00E87BD5"/>
    <w:rsid w:val="00E87C5D"/>
    <w:rsid w:val="00E90B12"/>
    <w:rsid w:val="00E91E57"/>
    <w:rsid w:val="00E921EF"/>
    <w:rsid w:val="00E92BF5"/>
    <w:rsid w:val="00E92E8A"/>
    <w:rsid w:val="00E94133"/>
    <w:rsid w:val="00E95897"/>
    <w:rsid w:val="00E95DDA"/>
    <w:rsid w:val="00E972A2"/>
    <w:rsid w:val="00EA03AA"/>
    <w:rsid w:val="00EA0837"/>
    <w:rsid w:val="00EA12EA"/>
    <w:rsid w:val="00EA141E"/>
    <w:rsid w:val="00EA1885"/>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BFB"/>
    <w:rsid w:val="00EB2D92"/>
    <w:rsid w:val="00EB3229"/>
    <w:rsid w:val="00EB341F"/>
    <w:rsid w:val="00EB43C4"/>
    <w:rsid w:val="00EB5C2A"/>
    <w:rsid w:val="00EB5F38"/>
    <w:rsid w:val="00EB686E"/>
    <w:rsid w:val="00EB6974"/>
    <w:rsid w:val="00EB6D6E"/>
    <w:rsid w:val="00EB7570"/>
    <w:rsid w:val="00EB76BD"/>
    <w:rsid w:val="00EC05A9"/>
    <w:rsid w:val="00EC2103"/>
    <w:rsid w:val="00EC27C8"/>
    <w:rsid w:val="00EC2BE5"/>
    <w:rsid w:val="00EC2CCA"/>
    <w:rsid w:val="00EC2E57"/>
    <w:rsid w:val="00EC2E71"/>
    <w:rsid w:val="00EC4434"/>
    <w:rsid w:val="00EC4D53"/>
    <w:rsid w:val="00EC5347"/>
    <w:rsid w:val="00EC6B91"/>
    <w:rsid w:val="00EC7652"/>
    <w:rsid w:val="00EC766D"/>
    <w:rsid w:val="00EC7835"/>
    <w:rsid w:val="00ED05EB"/>
    <w:rsid w:val="00ED0D53"/>
    <w:rsid w:val="00ED0ED2"/>
    <w:rsid w:val="00ED1798"/>
    <w:rsid w:val="00ED25BD"/>
    <w:rsid w:val="00ED3165"/>
    <w:rsid w:val="00ED3605"/>
    <w:rsid w:val="00ED3CE8"/>
    <w:rsid w:val="00ED47E4"/>
    <w:rsid w:val="00ED4B01"/>
    <w:rsid w:val="00ED5511"/>
    <w:rsid w:val="00ED58AD"/>
    <w:rsid w:val="00ED5E13"/>
    <w:rsid w:val="00ED6A91"/>
    <w:rsid w:val="00ED6C71"/>
    <w:rsid w:val="00ED71AE"/>
    <w:rsid w:val="00ED73A4"/>
    <w:rsid w:val="00ED7D8F"/>
    <w:rsid w:val="00EE1A53"/>
    <w:rsid w:val="00EE1BEE"/>
    <w:rsid w:val="00EE22A7"/>
    <w:rsid w:val="00EE3627"/>
    <w:rsid w:val="00EE4D2B"/>
    <w:rsid w:val="00EE5BCE"/>
    <w:rsid w:val="00EE5D97"/>
    <w:rsid w:val="00EE5DE3"/>
    <w:rsid w:val="00EE60C2"/>
    <w:rsid w:val="00EE6288"/>
    <w:rsid w:val="00EE66D4"/>
    <w:rsid w:val="00EE6B64"/>
    <w:rsid w:val="00EE6C36"/>
    <w:rsid w:val="00EE6F5D"/>
    <w:rsid w:val="00EF00D3"/>
    <w:rsid w:val="00EF0280"/>
    <w:rsid w:val="00EF0587"/>
    <w:rsid w:val="00EF12CC"/>
    <w:rsid w:val="00EF1613"/>
    <w:rsid w:val="00EF2355"/>
    <w:rsid w:val="00EF3011"/>
    <w:rsid w:val="00EF3786"/>
    <w:rsid w:val="00EF3BE1"/>
    <w:rsid w:val="00EF4351"/>
    <w:rsid w:val="00EF4927"/>
    <w:rsid w:val="00EF4B23"/>
    <w:rsid w:val="00EF5363"/>
    <w:rsid w:val="00EF59F2"/>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201FD"/>
    <w:rsid w:val="00F2085A"/>
    <w:rsid w:val="00F21CC5"/>
    <w:rsid w:val="00F2227C"/>
    <w:rsid w:val="00F23548"/>
    <w:rsid w:val="00F2359A"/>
    <w:rsid w:val="00F2404C"/>
    <w:rsid w:val="00F2429E"/>
    <w:rsid w:val="00F25371"/>
    <w:rsid w:val="00F25545"/>
    <w:rsid w:val="00F265B9"/>
    <w:rsid w:val="00F266AA"/>
    <w:rsid w:val="00F2685A"/>
    <w:rsid w:val="00F2701E"/>
    <w:rsid w:val="00F27557"/>
    <w:rsid w:val="00F27661"/>
    <w:rsid w:val="00F27FFD"/>
    <w:rsid w:val="00F3079C"/>
    <w:rsid w:val="00F30A32"/>
    <w:rsid w:val="00F3223F"/>
    <w:rsid w:val="00F3267F"/>
    <w:rsid w:val="00F33779"/>
    <w:rsid w:val="00F33B9C"/>
    <w:rsid w:val="00F340F6"/>
    <w:rsid w:val="00F34129"/>
    <w:rsid w:val="00F3424C"/>
    <w:rsid w:val="00F354AA"/>
    <w:rsid w:val="00F3604D"/>
    <w:rsid w:val="00F3676D"/>
    <w:rsid w:val="00F37037"/>
    <w:rsid w:val="00F3771F"/>
    <w:rsid w:val="00F37869"/>
    <w:rsid w:val="00F37A08"/>
    <w:rsid w:val="00F37BB9"/>
    <w:rsid w:val="00F406EC"/>
    <w:rsid w:val="00F40B80"/>
    <w:rsid w:val="00F41B49"/>
    <w:rsid w:val="00F423F0"/>
    <w:rsid w:val="00F42726"/>
    <w:rsid w:val="00F42C78"/>
    <w:rsid w:val="00F43C32"/>
    <w:rsid w:val="00F44601"/>
    <w:rsid w:val="00F453B6"/>
    <w:rsid w:val="00F45854"/>
    <w:rsid w:val="00F45D0C"/>
    <w:rsid w:val="00F468F2"/>
    <w:rsid w:val="00F4697F"/>
    <w:rsid w:val="00F46B56"/>
    <w:rsid w:val="00F46D54"/>
    <w:rsid w:val="00F50DC4"/>
    <w:rsid w:val="00F50EAD"/>
    <w:rsid w:val="00F510F7"/>
    <w:rsid w:val="00F524C0"/>
    <w:rsid w:val="00F52A72"/>
    <w:rsid w:val="00F53548"/>
    <w:rsid w:val="00F548BE"/>
    <w:rsid w:val="00F5528F"/>
    <w:rsid w:val="00F568B3"/>
    <w:rsid w:val="00F568CD"/>
    <w:rsid w:val="00F569C2"/>
    <w:rsid w:val="00F56AE4"/>
    <w:rsid w:val="00F57C62"/>
    <w:rsid w:val="00F57FC5"/>
    <w:rsid w:val="00F6000C"/>
    <w:rsid w:val="00F61269"/>
    <w:rsid w:val="00F62DFC"/>
    <w:rsid w:val="00F62F58"/>
    <w:rsid w:val="00F63128"/>
    <w:rsid w:val="00F6362F"/>
    <w:rsid w:val="00F6381A"/>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D6"/>
    <w:rsid w:val="00F72EDE"/>
    <w:rsid w:val="00F748DB"/>
    <w:rsid w:val="00F7494B"/>
    <w:rsid w:val="00F74B62"/>
    <w:rsid w:val="00F74E67"/>
    <w:rsid w:val="00F75BD6"/>
    <w:rsid w:val="00F75EC0"/>
    <w:rsid w:val="00F76257"/>
    <w:rsid w:val="00F76B38"/>
    <w:rsid w:val="00F76DA5"/>
    <w:rsid w:val="00F76F1C"/>
    <w:rsid w:val="00F76FC2"/>
    <w:rsid w:val="00F770EF"/>
    <w:rsid w:val="00F775E1"/>
    <w:rsid w:val="00F7791F"/>
    <w:rsid w:val="00F77BDA"/>
    <w:rsid w:val="00F77D0F"/>
    <w:rsid w:val="00F77EC2"/>
    <w:rsid w:val="00F80726"/>
    <w:rsid w:val="00F808A8"/>
    <w:rsid w:val="00F80AE4"/>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088A"/>
    <w:rsid w:val="00F9196A"/>
    <w:rsid w:val="00F92790"/>
    <w:rsid w:val="00F92920"/>
    <w:rsid w:val="00F92ACA"/>
    <w:rsid w:val="00F92E7C"/>
    <w:rsid w:val="00F92EAB"/>
    <w:rsid w:val="00F93083"/>
    <w:rsid w:val="00F930D9"/>
    <w:rsid w:val="00F93EEE"/>
    <w:rsid w:val="00F954CA"/>
    <w:rsid w:val="00F96280"/>
    <w:rsid w:val="00F96E84"/>
    <w:rsid w:val="00F97914"/>
    <w:rsid w:val="00FA01D4"/>
    <w:rsid w:val="00FA218D"/>
    <w:rsid w:val="00FA2BD7"/>
    <w:rsid w:val="00FA3BAD"/>
    <w:rsid w:val="00FA3F06"/>
    <w:rsid w:val="00FA406A"/>
    <w:rsid w:val="00FA4744"/>
    <w:rsid w:val="00FA6DE6"/>
    <w:rsid w:val="00FA6F37"/>
    <w:rsid w:val="00FA6FA7"/>
    <w:rsid w:val="00FB0862"/>
    <w:rsid w:val="00FB1020"/>
    <w:rsid w:val="00FB119A"/>
    <w:rsid w:val="00FB1431"/>
    <w:rsid w:val="00FB181F"/>
    <w:rsid w:val="00FB1918"/>
    <w:rsid w:val="00FB1AE8"/>
    <w:rsid w:val="00FB1D7A"/>
    <w:rsid w:val="00FB24C0"/>
    <w:rsid w:val="00FB286E"/>
    <w:rsid w:val="00FB2A18"/>
    <w:rsid w:val="00FB3F9C"/>
    <w:rsid w:val="00FB4206"/>
    <w:rsid w:val="00FB526E"/>
    <w:rsid w:val="00FB5CF6"/>
    <w:rsid w:val="00FB6C8D"/>
    <w:rsid w:val="00FB6D76"/>
    <w:rsid w:val="00FB6F8F"/>
    <w:rsid w:val="00FB7450"/>
    <w:rsid w:val="00FB7968"/>
    <w:rsid w:val="00FC0562"/>
    <w:rsid w:val="00FC0EFA"/>
    <w:rsid w:val="00FC1079"/>
    <w:rsid w:val="00FC1327"/>
    <w:rsid w:val="00FC1533"/>
    <w:rsid w:val="00FC1D4B"/>
    <w:rsid w:val="00FC201C"/>
    <w:rsid w:val="00FC314B"/>
    <w:rsid w:val="00FC39CA"/>
    <w:rsid w:val="00FC3AE8"/>
    <w:rsid w:val="00FC4A41"/>
    <w:rsid w:val="00FC5E6F"/>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DCF"/>
    <w:rsid w:val="00FE2F0E"/>
    <w:rsid w:val="00FE2F48"/>
    <w:rsid w:val="00FE37C2"/>
    <w:rsid w:val="00FE4F46"/>
    <w:rsid w:val="00FE5276"/>
    <w:rsid w:val="00FE66FB"/>
    <w:rsid w:val="00FE6FAA"/>
    <w:rsid w:val="00FE7053"/>
    <w:rsid w:val="00FE7884"/>
    <w:rsid w:val="00FE7D12"/>
    <w:rsid w:val="00FF3DBD"/>
    <w:rsid w:val="00FF4204"/>
    <w:rsid w:val="00FF4314"/>
    <w:rsid w:val="00FF456E"/>
    <w:rsid w:val="00FF4A19"/>
    <w:rsid w:val="00FF4CE2"/>
    <w:rsid w:val="00FF7533"/>
    <w:rsid w:val="00FF7C38"/>
    <w:rsid w:val="00FF7CEF"/>
    <w:rsid w:val="01F0299B"/>
    <w:rsid w:val="026E4F91"/>
    <w:rsid w:val="041D095D"/>
    <w:rsid w:val="0578294A"/>
    <w:rsid w:val="05C87DB9"/>
    <w:rsid w:val="0961739E"/>
    <w:rsid w:val="098E6083"/>
    <w:rsid w:val="09C821B1"/>
    <w:rsid w:val="0B205B2B"/>
    <w:rsid w:val="0B782559"/>
    <w:rsid w:val="0D566BC9"/>
    <w:rsid w:val="0DEB3651"/>
    <w:rsid w:val="0E180322"/>
    <w:rsid w:val="0E8C4995"/>
    <w:rsid w:val="0EF27BFB"/>
    <w:rsid w:val="0FBC50EF"/>
    <w:rsid w:val="115F3FD7"/>
    <w:rsid w:val="11A259DD"/>
    <w:rsid w:val="120474A0"/>
    <w:rsid w:val="13102ABE"/>
    <w:rsid w:val="13292F19"/>
    <w:rsid w:val="167D280D"/>
    <w:rsid w:val="17047766"/>
    <w:rsid w:val="17935895"/>
    <w:rsid w:val="17F52C18"/>
    <w:rsid w:val="184530EF"/>
    <w:rsid w:val="19227A4B"/>
    <w:rsid w:val="19D36F73"/>
    <w:rsid w:val="1B3E182A"/>
    <w:rsid w:val="1B4B5195"/>
    <w:rsid w:val="1C174C6F"/>
    <w:rsid w:val="1C502D0D"/>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4E8320B"/>
    <w:rsid w:val="258D3B57"/>
    <w:rsid w:val="262336EE"/>
    <w:rsid w:val="269E4C0C"/>
    <w:rsid w:val="27024D1A"/>
    <w:rsid w:val="2AD85037"/>
    <w:rsid w:val="2BD0253B"/>
    <w:rsid w:val="2C444480"/>
    <w:rsid w:val="2C564DC3"/>
    <w:rsid w:val="2D6C141D"/>
    <w:rsid w:val="2EB64B4B"/>
    <w:rsid w:val="2EDB590A"/>
    <w:rsid w:val="2F0A29E3"/>
    <w:rsid w:val="30817D6A"/>
    <w:rsid w:val="3157114E"/>
    <w:rsid w:val="31EA401F"/>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4E6B52"/>
    <w:rsid w:val="3B57268D"/>
    <w:rsid w:val="3B6176CE"/>
    <w:rsid w:val="3BF9504C"/>
    <w:rsid w:val="3CF11603"/>
    <w:rsid w:val="3D7507FB"/>
    <w:rsid w:val="3EB5127A"/>
    <w:rsid w:val="3F503E5E"/>
    <w:rsid w:val="3FC16214"/>
    <w:rsid w:val="40230459"/>
    <w:rsid w:val="41576FF8"/>
    <w:rsid w:val="41D9164E"/>
    <w:rsid w:val="41DD521D"/>
    <w:rsid w:val="423B7022"/>
    <w:rsid w:val="4389060E"/>
    <w:rsid w:val="43C8028A"/>
    <w:rsid w:val="43D51667"/>
    <w:rsid w:val="443B2C25"/>
    <w:rsid w:val="448421F1"/>
    <w:rsid w:val="44974605"/>
    <w:rsid w:val="45D37D9B"/>
    <w:rsid w:val="471778DB"/>
    <w:rsid w:val="48194FD5"/>
    <w:rsid w:val="484514CB"/>
    <w:rsid w:val="48C86EE1"/>
    <w:rsid w:val="49FA6EF8"/>
    <w:rsid w:val="4A123FB9"/>
    <w:rsid w:val="4A784961"/>
    <w:rsid w:val="4ACF3A3C"/>
    <w:rsid w:val="4B1700DF"/>
    <w:rsid w:val="4BBF0A76"/>
    <w:rsid w:val="4F0F6A19"/>
    <w:rsid w:val="505E0E5F"/>
    <w:rsid w:val="51D10A66"/>
    <w:rsid w:val="522E66D9"/>
    <w:rsid w:val="528A390F"/>
    <w:rsid w:val="528C6991"/>
    <w:rsid w:val="533B2B96"/>
    <w:rsid w:val="54054633"/>
    <w:rsid w:val="540605E4"/>
    <w:rsid w:val="547F0032"/>
    <w:rsid w:val="54A02A20"/>
    <w:rsid w:val="55C87B3E"/>
    <w:rsid w:val="57506EAF"/>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27C7801"/>
    <w:rsid w:val="65CA685B"/>
    <w:rsid w:val="65CF34A7"/>
    <w:rsid w:val="65F660EF"/>
    <w:rsid w:val="6673798C"/>
    <w:rsid w:val="673905B6"/>
    <w:rsid w:val="681C3942"/>
    <w:rsid w:val="68460AAC"/>
    <w:rsid w:val="68583049"/>
    <w:rsid w:val="68AC1CFE"/>
    <w:rsid w:val="6BCD1DE6"/>
    <w:rsid w:val="6C505023"/>
    <w:rsid w:val="6D14299F"/>
    <w:rsid w:val="6D672A1E"/>
    <w:rsid w:val="6D9A3609"/>
    <w:rsid w:val="6DC237D1"/>
    <w:rsid w:val="6F40725E"/>
    <w:rsid w:val="711172CF"/>
    <w:rsid w:val="71FD54DD"/>
    <w:rsid w:val="7410294D"/>
    <w:rsid w:val="76D71644"/>
    <w:rsid w:val="776C2FB6"/>
    <w:rsid w:val="79982284"/>
    <w:rsid w:val="7998662D"/>
    <w:rsid w:val="79C1014C"/>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D729708-0DF2-4AA6-B3D0-193AAB58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uiPriority w:val="34"/>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80164-6849-4EB2-8038-A5C81DAF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4957</Words>
  <Characters>28256</Characters>
  <Application>Microsoft Office Word</Application>
  <DocSecurity>0</DocSecurity>
  <Lines>235</Lines>
  <Paragraphs>66</Paragraphs>
  <ScaleCrop>false</ScaleCrop>
  <Company>MC SYSTEM</Company>
  <LinksUpToDate>false</LinksUpToDate>
  <CharactersWithSpaces>33147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137</cp:revision>
  <cp:lastPrinted>2020-11-19T08:49:00Z</cp:lastPrinted>
  <dcterms:created xsi:type="dcterms:W3CDTF">2020-07-22T14:50:00Z</dcterms:created>
  <dcterms:modified xsi:type="dcterms:W3CDTF">2020-11-19T08:49:00Z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