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029A0">
      <w:pPr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深圳市疾病预防控制中心病原肠道病毒检测试剂</w:t>
      </w:r>
    </w:p>
    <w:p w14:paraId="0B018D53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一批采购项目</w:t>
      </w:r>
      <w:r>
        <w:rPr>
          <w:rFonts w:hint="eastAsia" w:ascii="黑体" w:hAnsi="黑体" w:eastAsia="黑体"/>
          <w:b/>
          <w:sz w:val="32"/>
          <w:szCs w:val="32"/>
        </w:rPr>
        <w:t>中标结果公示</w:t>
      </w:r>
    </w:p>
    <w:p w14:paraId="785EBE2E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</w:p>
    <w:p w14:paraId="63804A6C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</w:t>
      </w:r>
      <w:r>
        <w:rPr>
          <w:rFonts w:asciiTheme="minorEastAsia" w:hAnsiTheme="minorEastAsia" w:eastAsiaTheme="minorEastAsia"/>
          <w:b/>
          <w:szCs w:val="21"/>
        </w:rPr>
        <w:t>、</w:t>
      </w:r>
      <w:r>
        <w:rPr>
          <w:rFonts w:hint="eastAsia" w:asciiTheme="minorEastAsia" w:hAnsiTheme="minorEastAsia" w:eastAsiaTheme="minorEastAsia"/>
          <w:b/>
          <w:szCs w:val="21"/>
        </w:rPr>
        <w:t>项目编号：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SZZZ2025-QA0039</w:t>
      </w:r>
    </w:p>
    <w:p w14:paraId="603A667A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二</w:t>
      </w:r>
      <w:r>
        <w:rPr>
          <w:rFonts w:asciiTheme="minorEastAsia" w:hAnsiTheme="minorEastAsia" w:eastAsiaTheme="minorEastAsia"/>
          <w:b/>
          <w:szCs w:val="21"/>
        </w:rPr>
        <w:t>、</w:t>
      </w:r>
      <w:r>
        <w:rPr>
          <w:rFonts w:hint="eastAsia" w:asciiTheme="minorEastAsia" w:hAnsiTheme="minorEastAsia" w:eastAsiaTheme="minorEastAsia"/>
          <w:b/>
          <w:szCs w:val="21"/>
        </w:rPr>
        <w:t>项目名称：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深圳市疾病预防控制中心病原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肠道病毒检测试剂一批采购项目</w:t>
      </w:r>
      <w:r>
        <w:rPr>
          <w:rFonts w:asciiTheme="minorEastAsia" w:hAnsiTheme="minorEastAsia" w:eastAsiaTheme="minorEastAsia"/>
          <w:b/>
          <w:szCs w:val="21"/>
        </w:rPr>
        <w:t xml:space="preserve"> </w:t>
      </w:r>
    </w:p>
    <w:p w14:paraId="34DF1446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三、投标供应商名称及报价</w:t>
      </w:r>
    </w:p>
    <w:tbl>
      <w:tblPr>
        <w:tblStyle w:val="11"/>
        <w:tblW w:w="51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4072"/>
        <w:gridCol w:w="4052"/>
      </w:tblGrid>
      <w:tr w14:paraId="4C3E8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418" w:type="pct"/>
            <w:vAlign w:val="center"/>
          </w:tcPr>
          <w:p w14:paraId="07EF6D3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96" w:type="pct"/>
            <w:vAlign w:val="center"/>
          </w:tcPr>
          <w:p w14:paraId="443B827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投标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供应商</w:t>
            </w: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284" w:type="pct"/>
            <w:vAlign w:val="center"/>
          </w:tcPr>
          <w:p w14:paraId="07F4E41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投标报价(人民币元)</w:t>
            </w:r>
          </w:p>
        </w:tc>
      </w:tr>
      <w:tr w14:paraId="4020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418" w:type="pct"/>
            <w:vAlign w:val="center"/>
          </w:tcPr>
          <w:p w14:paraId="419C19C5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96" w:type="pct"/>
            <w:shd w:val="clear"/>
            <w:vAlign w:val="center"/>
          </w:tcPr>
          <w:p w14:paraId="41038223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cs="Times New Roman" w:asciiTheme="minorEastAsia" w:hAnsiTheme="minorEastAsia" w:eastAsiaTheme="minorEastAsia"/>
                <w:snapToGrid w:val="0"/>
                <w:kern w:val="0"/>
                <w:szCs w:val="21"/>
              </w:rPr>
              <w:t>深圳市荣之创科技有限公司</w:t>
            </w:r>
          </w:p>
        </w:tc>
        <w:tc>
          <w:tcPr>
            <w:tcW w:w="2284" w:type="pct"/>
            <w:shd w:val="clear"/>
            <w:vAlign w:val="center"/>
          </w:tcPr>
          <w:p w14:paraId="5035A686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395,407.00</w:t>
            </w:r>
          </w:p>
        </w:tc>
      </w:tr>
      <w:tr w14:paraId="332E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418" w:type="pct"/>
            <w:vAlign w:val="center"/>
          </w:tcPr>
          <w:p w14:paraId="5C192934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96" w:type="pct"/>
            <w:shd w:val="clear"/>
            <w:vAlign w:val="center"/>
          </w:tcPr>
          <w:p w14:paraId="63BFC1C7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cs="Times New Roman" w:asciiTheme="minorEastAsia" w:hAnsiTheme="minorEastAsia" w:eastAsiaTheme="minorEastAsia"/>
                <w:snapToGrid w:val="0"/>
                <w:kern w:val="0"/>
                <w:szCs w:val="21"/>
              </w:rPr>
              <w:t>深圳英迈医疗有限公司</w:t>
            </w:r>
          </w:p>
        </w:tc>
        <w:tc>
          <w:tcPr>
            <w:tcW w:w="2284" w:type="pct"/>
            <w:shd w:val="clear"/>
            <w:vAlign w:val="center"/>
          </w:tcPr>
          <w:p w14:paraId="59DB1AA4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396,190.00</w:t>
            </w:r>
          </w:p>
        </w:tc>
      </w:tr>
      <w:tr w14:paraId="2B25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418" w:type="pct"/>
            <w:vAlign w:val="center"/>
          </w:tcPr>
          <w:p w14:paraId="2F213084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96" w:type="pct"/>
            <w:shd w:val="clear"/>
            <w:vAlign w:val="center"/>
          </w:tcPr>
          <w:p w14:paraId="070BA9D4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cs="Times New Roman" w:asciiTheme="minorEastAsia" w:hAnsiTheme="minorEastAsia" w:eastAsiaTheme="minorEastAsia"/>
                <w:snapToGrid w:val="0"/>
                <w:kern w:val="0"/>
                <w:szCs w:val="21"/>
              </w:rPr>
              <w:t>广州环凯实验室科技有限公司</w:t>
            </w:r>
          </w:p>
        </w:tc>
        <w:tc>
          <w:tcPr>
            <w:tcW w:w="2284" w:type="pct"/>
            <w:shd w:val="clear"/>
            <w:vAlign w:val="center"/>
          </w:tcPr>
          <w:p w14:paraId="2DA6AA3B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335,540.00</w:t>
            </w:r>
          </w:p>
        </w:tc>
      </w:tr>
      <w:tr w14:paraId="636D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418" w:type="pct"/>
            <w:vAlign w:val="center"/>
          </w:tcPr>
          <w:p w14:paraId="5F2D7D6A">
            <w:pPr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296" w:type="pct"/>
            <w:shd w:val="clear"/>
            <w:vAlign w:val="center"/>
          </w:tcPr>
          <w:p w14:paraId="1AF129AE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cs="Times New Roman" w:asciiTheme="minorEastAsia" w:hAnsiTheme="minorEastAsia" w:eastAsiaTheme="minorEastAsia"/>
                <w:snapToGrid w:val="0"/>
                <w:kern w:val="0"/>
                <w:szCs w:val="21"/>
              </w:rPr>
              <w:t>广州麦迪生物技术有限公司</w:t>
            </w:r>
          </w:p>
        </w:tc>
        <w:tc>
          <w:tcPr>
            <w:tcW w:w="2284" w:type="pct"/>
            <w:shd w:val="clear"/>
            <w:vAlign w:val="center"/>
          </w:tcPr>
          <w:p w14:paraId="0775F8C6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311,300.00</w:t>
            </w:r>
          </w:p>
        </w:tc>
      </w:tr>
    </w:tbl>
    <w:p w14:paraId="0EE3796C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四、候选中标供应商名单</w:t>
      </w:r>
    </w:p>
    <w:tbl>
      <w:tblPr>
        <w:tblStyle w:val="11"/>
        <w:tblW w:w="523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152"/>
      </w:tblGrid>
      <w:tr w14:paraId="3FCEF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436" w:type="pct"/>
            <w:vAlign w:val="center"/>
          </w:tcPr>
          <w:p w14:paraId="51BC64E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4563" w:type="pct"/>
            <w:vAlign w:val="center"/>
          </w:tcPr>
          <w:p w14:paraId="07002F4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候选中标供应商名称</w:t>
            </w:r>
          </w:p>
        </w:tc>
      </w:tr>
      <w:tr w14:paraId="60BE6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436" w:type="pct"/>
            <w:vAlign w:val="center"/>
          </w:tcPr>
          <w:p w14:paraId="3F7A673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4563" w:type="pct"/>
            <w:vAlign w:val="center"/>
          </w:tcPr>
          <w:p w14:paraId="3E44D2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深圳英迈医疗有限公司</w:t>
            </w:r>
          </w:p>
        </w:tc>
      </w:tr>
    </w:tbl>
    <w:p w14:paraId="6A8B1AE0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五、中标信息</w:t>
      </w:r>
    </w:p>
    <w:p w14:paraId="2C797B05"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1、供应商名称：深圳英迈医疗有限公司</w:t>
      </w:r>
      <w:r>
        <w:rPr>
          <w:rFonts w:asciiTheme="minorEastAsia" w:hAnsiTheme="minorEastAsia" w:eastAsiaTheme="minorEastAsia"/>
          <w:szCs w:val="21"/>
        </w:rPr>
        <w:t xml:space="preserve"> </w:t>
      </w:r>
    </w:p>
    <w:p w14:paraId="420708AE"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2、供应商地址：深圳市宝安区西乡街道富华社区宝运达研发综合楼2C03</w:t>
      </w:r>
    </w:p>
    <w:p w14:paraId="774BFEA6"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3、中标金额：人民币396,190.00元</w:t>
      </w:r>
    </w:p>
    <w:p w14:paraId="417D6BC1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六、主要标的信息</w:t>
      </w:r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5D5D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060" w:type="dxa"/>
          </w:tcPr>
          <w:p w14:paraId="09F644C8"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货物类</w:t>
            </w:r>
          </w:p>
        </w:tc>
      </w:tr>
      <w:tr w14:paraId="4AF8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9060" w:type="dxa"/>
          </w:tcPr>
          <w:p w14:paraId="5E33DADE">
            <w:pPr>
              <w:spacing w:line="360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名称：</w:t>
            </w:r>
            <w:r>
              <w:rPr>
                <w:rFonts w:hint="default" w:cs="Times New Roman" w:asciiTheme="minorEastAsia" w:hAnsiTheme="minorEastAsia" w:eastAsiaTheme="minorEastAsia"/>
                <w:kern w:val="0"/>
                <w:szCs w:val="21"/>
              </w:rPr>
              <w:t>肠道病毒/肠道病毒71型/柯萨奇病毒A16型核酸检测试剂盒 (三重荧光PCR法)</w:t>
            </w:r>
          </w:p>
          <w:p w14:paraId="3EC439E1">
            <w:pPr>
              <w:spacing w:line="360" w:lineRule="auto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品牌：硕世</w:t>
            </w:r>
          </w:p>
          <w:p w14:paraId="5BAB852B">
            <w:pPr>
              <w:spacing w:line="360" w:lineRule="auto"/>
              <w:rPr>
                <w:rFonts w:hint="default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规格型号：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val="en-US" w:eastAsia="zh-CN"/>
              </w:rPr>
              <w:t>50份/盒</w:t>
            </w:r>
          </w:p>
          <w:p w14:paraId="515726FC">
            <w:pPr>
              <w:spacing w:line="360" w:lineRule="auto"/>
              <w:rPr>
                <w:rFonts w:hint="default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数量：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val="en-US" w:eastAsia="zh-CN"/>
              </w:rPr>
              <w:t>20盒</w:t>
            </w:r>
          </w:p>
          <w:p w14:paraId="7441C1C7">
            <w:pPr>
              <w:spacing w:line="360" w:lineRule="auto"/>
              <w:rPr>
                <w:rFonts w:hint="default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单价：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val="en-US" w:eastAsia="zh-CN"/>
              </w:rPr>
              <w:t>3250元</w:t>
            </w:r>
          </w:p>
        </w:tc>
      </w:tr>
    </w:tbl>
    <w:p w14:paraId="1BA61480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七、评审委员会成员名单及打分明细</w:t>
      </w:r>
    </w:p>
    <w:p w14:paraId="35AE86C6">
      <w:pPr>
        <w:spacing w:line="360" w:lineRule="auto"/>
        <w:ind w:firstLine="420" w:firstLineChars="200"/>
        <w:rPr>
          <w:rFonts w:cs="宋体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cs="宋体" w:asciiTheme="minorEastAsia" w:hAnsiTheme="minorEastAsia" w:eastAsiaTheme="minorEastAsia"/>
          <w:bCs/>
          <w:szCs w:val="21"/>
        </w:rPr>
        <w:t>评</w:t>
      </w:r>
      <w:r>
        <w:rPr>
          <w:rFonts w:hint="eastAsia" w:asciiTheme="minorEastAsia" w:hAnsiTheme="minorEastAsia" w:eastAsiaTheme="minorEastAsia"/>
          <w:szCs w:val="21"/>
        </w:rPr>
        <w:t>审</w:t>
      </w:r>
      <w:r>
        <w:rPr>
          <w:rFonts w:hint="eastAsia" w:cs="宋体" w:asciiTheme="minorEastAsia" w:hAnsiTheme="minorEastAsia" w:eastAsiaTheme="minorEastAsia"/>
          <w:bCs/>
          <w:szCs w:val="21"/>
        </w:rPr>
        <w:t>委员会成员名单：陈日来、王火生、熊轶、向葵、孟君</w:t>
      </w:r>
    </w:p>
    <w:p w14:paraId="050ADF9C"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szCs w:val="21"/>
        </w:rPr>
        <w:t>2、</w:t>
      </w:r>
      <w:r>
        <w:rPr>
          <w:rFonts w:hint="eastAsia" w:cs="宋体" w:asciiTheme="minorEastAsia" w:hAnsiTheme="minorEastAsia" w:eastAsiaTheme="minorEastAsia"/>
          <w:bCs/>
          <w:szCs w:val="21"/>
        </w:rPr>
        <w:t>评</w:t>
      </w:r>
      <w:r>
        <w:rPr>
          <w:rFonts w:hint="eastAsia" w:asciiTheme="minorEastAsia" w:hAnsiTheme="minorEastAsia" w:eastAsiaTheme="minorEastAsia"/>
          <w:szCs w:val="21"/>
        </w:rPr>
        <w:t>审</w:t>
      </w:r>
      <w:r>
        <w:rPr>
          <w:rFonts w:hint="eastAsia" w:cs="宋体" w:asciiTheme="minorEastAsia" w:hAnsiTheme="minorEastAsia" w:eastAsiaTheme="minorEastAsia"/>
          <w:bCs/>
          <w:szCs w:val="21"/>
        </w:rPr>
        <w:t>委员会打分明细：</w:t>
      </w:r>
    </w:p>
    <w:tbl>
      <w:tblPr>
        <w:tblStyle w:val="11"/>
        <w:tblW w:w="481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3443"/>
        <w:gridCol w:w="1894"/>
        <w:gridCol w:w="1375"/>
      </w:tblGrid>
      <w:tr w14:paraId="06ED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16" w:type="pct"/>
            <w:vMerge w:val="restart"/>
            <w:vAlign w:val="center"/>
          </w:tcPr>
          <w:p w14:paraId="6CC22BF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094" w:type="pct"/>
            <w:vMerge w:val="restart"/>
            <w:vAlign w:val="center"/>
          </w:tcPr>
          <w:p w14:paraId="44C9B13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投标供应商名称</w:t>
            </w:r>
          </w:p>
        </w:tc>
        <w:tc>
          <w:tcPr>
            <w:tcW w:w="1152" w:type="pct"/>
            <w:vMerge w:val="restart"/>
            <w:vAlign w:val="center"/>
          </w:tcPr>
          <w:p w14:paraId="6252534D">
            <w:pPr>
              <w:spacing w:before="100" w:beforeAutospacing="1" w:after="100" w:afterAutospacing="1"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szCs w:val="21"/>
              </w:rPr>
              <w:t>评审得分</w:t>
            </w:r>
          </w:p>
        </w:tc>
        <w:tc>
          <w:tcPr>
            <w:tcW w:w="836" w:type="pct"/>
            <w:vMerge w:val="restart"/>
            <w:vAlign w:val="center"/>
          </w:tcPr>
          <w:p w14:paraId="5AEC1D9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排名</w:t>
            </w:r>
          </w:p>
        </w:tc>
      </w:tr>
      <w:tr w14:paraId="436E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916" w:type="pct"/>
            <w:vMerge w:val="continue"/>
            <w:vAlign w:val="center"/>
          </w:tcPr>
          <w:p w14:paraId="4E080D0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</w:p>
        </w:tc>
        <w:tc>
          <w:tcPr>
            <w:tcW w:w="2094" w:type="pct"/>
            <w:vMerge w:val="continue"/>
            <w:vAlign w:val="center"/>
          </w:tcPr>
          <w:p w14:paraId="32D7E83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</w:p>
        </w:tc>
        <w:tc>
          <w:tcPr>
            <w:tcW w:w="1152" w:type="pct"/>
            <w:vMerge w:val="continue"/>
            <w:vAlign w:val="center"/>
          </w:tcPr>
          <w:p w14:paraId="1022D72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</w:p>
        </w:tc>
        <w:tc>
          <w:tcPr>
            <w:tcW w:w="836" w:type="pct"/>
            <w:vMerge w:val="continue"/>
            <w:vAlign w:val="center"/>
          </w:tcPr>
          <w:p w14:paraId="76E2998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Cs w:val="21"/>
              </w:rPr>
            </w:pPr>
          </w:p>
        </w:tc>
      </w:tr>
      <w:tr w14:paraId="20E56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916" w:type="pct"/>
            <w:vAlign w:val="center"/>
          </w:tcPr>
          <w:p w14:paraId="497F20C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094" w:type="pct"/>
            <w:shd w:val="clear"/>
            <w:vAlign w:val="center"/>
          </w:tcPr>
          <w:p w14:paraId="693F0714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深圳英迈医疗有限公司</w:t>
            </w:r>
          </w:p>
        </w:tc>
        <w:tc>
          <w:tcPr>
            <w:tcW w:w="1152" w:type="pct"/>
            <w:shd w:val="clear"/>
            <w:vAlign w:val="center"/>
          </w:tcPr>
          <w:p w14:paraId="18E1A9C1">
            <w:pPr>
              <w:adjustRightInd w:val="0"/>
              <w:snapToGrid w:val="0"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90.21</w:t>
            </w:r>
          </w:p>
        </w:tc>
        <w:tc>
          <w:tcPr>
            <w:tcW w:w="836" w:type="pct"/>
            <w:shd w:val="clear"/>
            <w:vAlign w:val="center"/>
          </w:tcPr>
          <w:p w14:paraId="60CC37CC">
            <w:pPr>
              <w:adjustRightInd w:val="0"/>
              <w:snapToGrid w:val="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1</w:t>
            </w:r>
          </w:p>
        </w:tc>
      </w:tr>
      <w:tr w14:paraId="1E7E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916" w:type="pct"/>
            <w:vAlign w:val="center"/>
          </w:tcPr>
          <w:p w14:paraId="71E1A31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094" w:type="pct"/>
            <w:shd w:val="clear"/>
            <w:vAlign w:val="center"/>
          </w:tcPr>
          <w:p w14:paraId="7BC3ECB3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广州环凯实验室科技有限公司</w:t>
            </w:r>
          </w:p>
        </w:tc>
        <w:tc>
          <w:tcPr>
            <w:tcW w:w="1152" w:type="pct"/>
            <w:shd w:val="clear"/>
            <w:vAlign w:val="center"/>
          </w:tcPr>
          <w:p w14:paraId="6D73C3C4">
            <w:pPr>
              <w:adjustRightInd w:val="0"/>
              <w:snapToGrid w:val="0"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89.03</w:t>
            </w:r>
          </w:p>
        </w:tc>
        <w:tc>
          <w:tcPr>
            <w:tcW w:w="836" w:type="pct"/>
            <w:shd w:val="clear"/>
            <w:vAlign w:val="center"/>
          </w:tcPr>
          <w:p w14:paraId="7B349C3D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3</w:t>
            </w:r>
          </w:p>
        </w:tc>
      </w:tr>
      <w:tr w14:paraId="20AC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916" w:type="pct"/>
            <w:vAlign w:val="center"/>
          </w:tcPr>
          <w:p w14:paraId="63F82A02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094" w:type="pct"/>
            <w:shd w:val="clear"/>
            <w:vAlign w:val="center"/>
          </w:tcPr>
          <w:p w14:paraId="616AA2F7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</w:rPr>
              <w:t>广州麦迪生物技术有限公司</w:t>
            </w:r>
          </w:p>
        </w:tc>
        <w:tc>
          <w:tcPr>
            <w:tcW w:w="1152" w:type="pct"/>
            <w:shd w:val="clear"/>
            <w:vAlign w:val="center"/>
          </w:tcPr>
          <w:p w14:paraId="336C1DB7">
            <w:pPr>
              <w:adjustRightInd w:val="0"/>
              <w:snapToGrid w:val="0"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89.80</w:t>
            </w:r>
          </w:p>
        </w:tc>
        <w:tc>
          <w:tcPr>
            <w:tcW w:w="836" w:type="pct"/>
            <w:shd w:val="clear"/>
            <w:vAlign w:val="center"/>
          </w:tcPr>
          <w:p w14:paraId="33EAAF96">
            <w:pPr>
              <w:adjustRightInd w:val="0"/>
              <w:snapToGrid w:val="0"/>
              <w:spacing w:line="360" w:lineRule="auto"/>
              <w:jc w:val="center"/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napToGrid w:val="0"/>
                <w:kern w:val="0"/>
                <w:szCs w:val="21"/>
                <w:lang w:val="en-US" w:eastAsia="zh-CN"/>
              </w:rPr>
              <w:t>2</w:t>
            </w:r>
          </w:p>
        </w:tc>
      </w:tr>
    </w:tbl>
    <w:p w14:paraId="510B6B78"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八、代理服务收费标准及金额</w:t>
      </w:r>
    </w:p>
    <w:p w14:paraId="0454C2BC">
      <w:pPr>
        <w:spacing w:line="360" w:lineRule="auto"/>
        <w:ind w:firstLine="424" w:firstLineChars="202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按深财购[2018]27号文件的代理费用参考标准及招标文件约定，本项目招标代理服务费金额为:人民币5942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/>
          <w:szCs w:val="21"/>
        </w:rPr>
        <w:t>85元，向中标供应商收取。</w:t>
      </w:r>
    </w:p>
    <w:p w14:paraId="7ACEAE2D"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cs="仿宋" w:asciiTheme="minorEastAsia" w:hAnsiTheme="minorEastAsia" w:eastAsiaTheme="minorEastAsia"/>
          <w:b/>
          <w:szCs w:val="21"/>
        </w:rPr>
        <w:t>九</w:t>
      </w:r>
      <w:r>
        <w:rPr>
          <w:rFonts w:hint="eastAsia" w:asciiTheme="minorEastAsia" w:hAnsiTheme="minorEastAsia" w:eastAsiaTheme="minorEastAsia"/>
          <w:b/>
          <w:szCs w:val="21"/>
        </w:rPr>
        <w:t>、公示期限</w:t>
      </w:r>
    </w:p>
    <w:p w14:paraId="60163535">
      <w:pPr>
        <w:spacing w:line="360" w:lineRule="auto"/>
        <w:ind w:firstLine="424" w:firstLineChars="202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2025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Cs w:val="21"/>
        </w:rPr>
        <w:t>日至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2025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Cs w:val="21"/>
        </w:rPr>
        <w:t>日</w:t>
      </w:r>
    </w:p>
    <w:p w14:paraId="245688D3">
      <w:pPr>
        <w:spacing w:line="360" w:lineRule="auto"/>
        <w:rPr>
          <w:rFonts w:cs="仿宋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b/>
          <w:kern w:val="0"/>
          <w:szCs w:val="21"/>
        </w:rPr>
        <w:t>十</w:t>
      </w:r>
      <w:r>
        <w:rPr>
          <w:rFonts w:hint="eastAsia" w:cs="仿宋" w:asciiTheme="minorEastAsia" w:hAnsiTheme="minorEastAsia" w:eastAsiaTheme="minorEastAsia"/>
          <w:b/>
          <w:szCs w:val="21"/>
        </w:rPr>
        <w:t>、其他补充事宜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4253"/>
        <w:gridCol w:w="1326"/>
      </w:tblGrid>
      <w:tr w14:paraId="7320C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center"/>
          </w:tcPr>
          <w:p w14:paraId="610694CE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  <w:t>投标单位</w:t>
            </w:r>
          </w:p>
        </w:tc>
        <w:tc>
          <w:tcPr>
            <w:tcW w:w="4253" w:type="dxa"/>
            <w:noWrap w:val="0"/>
            <w:vAlign w:val="center"/>
          </w:tcPr>
          <w:p w14:paraId="2D974EE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  <w:t>审查不合格原因</w:t>
            </w:r>
          </w:p>
        </w:tc>
        <w:tc>
          <w:tcPr>
            <w:tcW w:w="1326" w:type="dxa"/>
            <w:noWrap w:val="0"/>
            <w:vAlign w:val="center"/>
          </w:tcPr>
          <w:p w14:paraId="5E80A8DA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  <w:t>备注</w:t>
            </w:r>
          </w:p>
        </w:tc>
      </w:tr>
      <w:tr w14:paraId="3D4A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943" w:type="dxa"/>
            <w:noWrap w:val="0"/>
            <w:vAlign w:val="center"/>
          </w:tcPr>
          <w:p w14:paraId="20725C0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</w:rPr>
              <w:t>深圳市荣之创科技有限公司</w:t>
            </w:r>
          </w:p>
        </w:tc>
        <w:tc>
          <w:tcPr>
            <w:tcW w:w="4253" w:type="dxa"/>
            <w:noWrap w:val="0"/>
            <w:vAlign w:val="center"/>
          </w:tcPr>
          <w:p w14:paraId="48219A2B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  <w:lang w:val="en-US" w:eastAsia="zh-CN"/>
              </w:rPr>
              <w:t>主要技术人员未提供最近一个月社保</w:t>
            </w:r>
          </w:p>
        </w:tc>
        <w:tc>
          <w:tcPr>
            <w:tcW w:w="1326" w:type="dxa"/>
            <w:noWrap w:val="0"/>
            <w:vAlign w:val="center"/>
          </w:tcPr>
          <w:p w14:paraId="079223A7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b w:val="0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/>
                <w:kern w:val="0"/>
                <w:szCs w:val="21"/>
                <w:lang w:val="en-US" w:eastAsia="zh-CN"/>
              </w:rPr>
              <w:t>未通过资格性审查</w:t>
            </w:r>
          </w:p>
        </w:tc>
      </w:tr>
    </w:tbl>
    <w:p w14:paraId="7A73574C">
      <w:pPr>
        <w:spacing w:line="360" w:lineRule="auto"/>
        <w:rPr>
          <w:rFonts w:cs="宋体" w:asciiTheme="minorEastAsia" w:hAnsiTheme="minorEastAsia" w:eastAsiaTheme="minorEastAsia"/>
          <w:b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/>
          <w:kern w:val="0"/>
          <w:szCs w:val="21"/>
        </w:rPr>
        <w:t>十一、凡对本次公示内容提出询问，请按以下方式联系。</w:t>
      </w:r>
    </w:p>
    <w:p w14:paraId="3F92DF00">
      <w:pPr>
        <w:spacing w:line="360" w:lineRule="auto"/>
        <w:ind w:left="424" w:leftChars="202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1、采购人信息</w:t>
      </w:r>
    </w:p>
    <w:p w14:paraId="1397D4A3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55" w:firstLineChars="31"/>
        <w:rPr>
          <w:rFonts w:hint="eastAsia"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名称：</w:t>
      </w: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 xml:space="preserve">深圳市疾病预防控制中心 </w:t>
      </w:r>
      <w:bookmarkStart w:id="0" w:name="_GoBack"/>
      <w:bookmarkEnd w:id="0"/>
    </w:p>
    <w:p w14:paraId="61B32F86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地址：深圳市南山区龙苑路8号</w:t>
      </w:r>
    </w:p>
    <w:p w14:paraId="092F01EE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联系方式：黄先生，0755-86580636</w:t>
      </w:r>
    </w:p>
    <w:p w14:paraId="03A28445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2、采购代理机构信息</w:t>
      </w:r>
    </w:p>
    <w:p w14:paraId="775BEC09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名称：深圳市中正招标有限公司</w:t>
      </w:r>
    </w:p>
    <w:p w14:paraId="02BB61C3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地址：深圳市福田区民田路171号新华保险大厦903</w:t>
      </w:r>
    </w:p>
    <w:p w14:paraId="610D0C90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联系方式：</w:t>
      </w:r>
      <w:r>
        <w:rPr>
          <w:rFonts w:hint="eastAsia" w:ascii="宋体" w:hAnsi="宋体" w:eastAsia="宋体"/>
          <w:snapToGrid w:val="0"/>
          <w:color w:val="auto"/>
          <w:sz w:val="21"/>
          <w:szCs w:val="21"/>
          <w:lang w:val="en-US" w:eastAsia="zh-CN"/>
        </w:rPr>
        <w:t>刘工</w:t>
      </w: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，0755-83026699</w:t>
      </w:r>
    </w:p>
    <w:p w14:paraId="5CBC9F31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3、项目</w:t>
      </w:r>
      <w:r>
        <w:rPr>
          <w:rFonts w:ascii="宋体" w:hAnsi="宋体" w:eastAsia="宋体"/>
          <w:snapToGrid w:val="0"/>
          <w:color w:val="auto"/>
          <w:sz w:val="21"/>
          <w:szCs w:val="21"/>
        </w:rPr>
        <w:t>联系方式</w:t>
      </w:r>
    </w:p>
    <w:p w14:paraId="5C5DF873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="宋体" w:hAnsi="宋体" w:eastAsia="宋体"/>
          <w:snapToGrid w:val="0"/>
          <w:color w:val="auto"/>
          <w:sz w:val="21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项目联系人：</w:t>
      </w:r>
      <w:r>
        <w:rPr>
          <w:rFonts w:hint="eastAsia" w:ascii="宋体" w:hAnsi="宋体" w:eastAsia="宋体"/>
          <w:snapToGrid w:val="0"/>
          <w:color w:val="auto"/>
          <w:sz w:val="21"/>
          <w:szCs w:val="21"/>
          <w:lang w:val="en-US" w:eastAsia="zh-CN"/>
        </w:rPr>
        <w:t>刘工</w:t>
      </w:r>
    </w:p>
    <w:p w14:paraId="382BF7B2">
      <w:pPr>
        <w:pStyle w:val="25"/>
        <w:adjustRightInd w:val="0"/>
        <w:snapToGrid w:val="0"/>
        <w:spacing w:before="0" w:beforeAutospacing="0" w:after="0" w:afterAutospacing="0" w:line="360" w:lineRule="auto"/>
        <w:ind w:left="359" w:leftChars="171" w:firstLine="65" w:firstLineChars="31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eastAsia="宋体"/>
          <w:snapToGrid w:val="0"/>
          <w:color w:val="auto"/>
          <w:sz w:val="21"/>
          <w:szCs w:val="21"/>
        </w:rPr>
        <w:t>电话：0755-83026699</w:t>
      </w:r>
    </w:p>
    <w:p w14:paraId="5D29E14E">
      <w:pPr>
        <w:spacing w:line="360" w:lineRule="auto"/>
        <w:rPr>
          <w:rFonts w:cs="宋体" w:asciiTheme="minorEastAsia" w:hAnsiTheme="minorEastAsia" w:eastAsiaTheme="minorEastAsia"/>
          <w:b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/>
          <w:kern w:val="0"/>
          <w:szCs w:val="21"/>
        </w:rPr>
        <w:t>十二、附件</w:t>
      </w:r>
    </w:p>
    <w:p w14:paraId="1DDFF975">
      <w:pPr>
        <w:spacing w:line="360" w:lineRule="auto"/>
        <w:ind w:firstLine="420" w:firstLineChars="200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1、招标文件</w:t>
      </w:r>
    </w:p>
    <w:p w14:paraId="7686BB51">
      <w:pPr>
        <w:spacing w:line="360" w:lineRule="auto"/>
        <w:ind w:firstLine="420" w:firstLineChars="200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2、投标供应商资格响应文件</w:t>
      </w:r>
    </w:p>
    <w:p w14:paraId="7210B2EE">
      <w:pPr>
        <w:spacing w:line="360" w:lineRule="auto"/>
        <w:ind w:firstLine="420" w:firstLineChars="200"/>
        <w:rPr>
          <w:rFonts w:cs="宋体" w:asciiTheme="minorEastAsia" w:hAnsiTheme="minorEastAsia" w:eastAsiaTheme="minorEastAsia"/>
          <w:kern w:val="0"/>
          <w:szCs w:val="21"/>
        </w:rPr>
      </w:pPr>
    </w:p>
    <w:p w14:paraId="4AD37458">
      <w:pPr>
        <w:spacing w:line="360" w:lineRule="auto"/>
        <w:ind w:left="424" w:leftChars="202"/>
        <w:jc w:val="right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深圳市中正招标有限公司</w:t>
      </w:r>
    </w:p>
    <w:p w14:paraId="27E7C40C">
      <w:pPr>
        <w:spacing w:line="360" w:lineRule="auto"/>
        <w:ind w:left="424" w:leftChars="202"/>
        <w:jc w:val="right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2025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年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月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日</w:t>
      </w:r>
    </w:p>
    <w:sectPr>
      <w:pgSz w:w="11906" w:h="16838"/>
      <w:pgMar w:top="1276" w:right="1797" w:bottom="70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VkZGVkYTNiOTU2NTQ1Nzc0OTI5NDMzOTUxZDg0ZWIifQ=="/>
  </w:docVars>
  <w:rsids>
    <w:rsidRoot w:val="00261ECF"/>
    <w:rsid w:val="00041035"/>
    <w:rsid w:val="00052761"/>
    <w:rsid w:val="00063ACA"/>
    <w:rsid w:val="00067654"/>
    <w:rsid w:val="000C0EAA"/>
    <w:rsid w:val="000D3BE2"/>
    <w:rsid w:val="000D688A"/>
    <w:rsid w:val="00102ADA"/>
    <w:rsid w:val="00114A85"/>
    <w:rsid w:val="001575AE"/>
    <w:rsid w:val="00171C02"/>
    <w:rsid w:val="001759CF"/>
    <w:rsid w:val="001A43A4"/>
    <w:rsid w:val="001A5F4D"/>
    <w:rsid w:val="001C1CD3"/>
    <w:rsid w:val="001F0523"/>
    <w:rsid w:val="001F0E92"/>
    <w:rsid w:val="002049C4"/>
    <w:rsid w:val="00206F7C"/>
    <w:rsid w:val="002177E4"/>
    <w:rsid w:val="00261ECF"/>
    <w:rsid w:val="002A0CE2"/>
    <w:rsid w:val="002A6FCB"/>
    <w:rsid w:val="002C3C5E"/>
    <w:rsid w:val="002E041B"/>
    <w:rsid w:val="002E3783"/>
    <w:rsid w:val="002E5558"/>
    <w:rsid w:val="00325C47"/>
    <w:rsid w:val="00326D1B"/>
    <w:rsid w:val="0034170D"/>
    <w:rsid w:val="00343632"/>
    <w:rsid w:val="0034432C"/>
    <w:rsid w:val="003759BD"/>
    <w:rsid w:val="00376FB8"/>
    <w:rsid w:val="00381645"/>
    <w:rsid w:val="003A0F0A"/>
    <w:rsid w:val="003C20E1"/>
    <w:rsid w:val="003D65C8"/>
    <w:rsid w:val="003F4B1C"/>
    <w:rsid w:val="00401AB0"/>
    <w:rsid w:val="00424371"/>
    <w:rsid w:val="00434B62"/>
    <w:rsid w:val="00441BF7"/>
    <w:rsid w:val="00445FED"/>
    <w:rsid w:val="00462A0F"/>
    <w:rsid w:val="00474498"/>
    <w:rsid w:val="0047510A"/>
    <w:rsid w:val="004A68CA"/>
    <w:rsid w:val="004B07C1"/>
    <w:rsid w:val="004D2C9E"/>
    <w:rsid w:val="004F4364"/>
    <w:rsid w:val="004F5F4F"/>
    <w:rsid w:val="00500E5E"/>
    <w:rsid w:val="005073CA"/>
    <w:rsid w:val="00530FEA"/>
    <w:rsid w:val="0053305D"/>
    <w:rsid w:val="005527E4"/>
    <w:rsid w:val="00556D5C"/>
    <w:rsid w:val="005619C4"/>
    <w:rsid w:val="0058187B"/>
    <w:rsid w:val="00581C6F"/>
    <w:rsid w:val="0058402D"/>
    <w:rsid w:val="00584849"/>
    <w:rsid w:val="005B4157"/>
    <w:rsid w:val="005B4D37"/>
    <w:rsid w:val="005C2A05"/>
    <w:rsid w:val="005D3CE2"/>
    <w:rsid w:val="005E3383"/>
    <w:rsid w:val="0060108C"/>
    <w:rsid w:val="00604E0D"/>
    <w:rsid w:val="006050AC"/>
    <w:rsid w:val="006211C6"/>
    <w:rsid w:val="0065081B"/>
    <w:rsid w:val="006561CE"/>
    <w:rsid w:val="0066275E"/>
    <w:rsid w:val="0067206F"/>
    <w:rsid w:val="006752F5"/>
    <w:rsid w:val="006A45A7"/>
    <w:rsid w:val="006B6FAB"/>
    <w:rsid w:val="007001F8"/>
    <w:rsid w:val="00724257"/>
    <w:rsid w:val="007725A4"/>
    <w:rsid w:val="007870A2"/>
    <w:rsid w:val="00797B95"/>
    <w:rsid w:val="007A7D8D"/>
    <w:rsid w:val="007D22ED"/>
    <w:rsid w:val="007E644F"/>
    <w:rsid w:val="007E7FAB"/>
    <w:rsid w:val="00846D88"/>
    <w:rsid w:val="00855B9F"/>
    <w:rsid w:val="008568B6"/>
    <w:rsid w:val="00857A7B"/>
    <w:rsid w:val="00863515"/>
    <w:rsid w:val="00866522"/>
    <w:rsid w:val="00875DBB"/>
    <w:rsid w:val="00876257"/>
    <w:rsid w:val="008923BC"/>
    <w:rsid w:val="00897C92"/>
    <w:rsid w:val="008A1B74"/>
    <w:rsid w:val="008B42F3"/>
    <w:rsid w:val="00900D29"/>
    <w:rsid w:val="009301F4"/>
    <w:rsid w:val="0094094B"/>
    <w:rsid w:val="009529D6"/>
    <w:rsid w:val="009708D4"/>
    <w:rsid w:val="00981211"/>
    <w:rsid w:val="00985BAC"/>
    <w:rsid w:val="00996381"/>
    <w:rsid w:val="009B2EA4"/>
    <w:rsid w:val="009B77C4"/>
    <w:rsid w:val="009C0090"/>
    <w:rsid w:val="009D3773"/>
    <w:rsid w:val="009D4F91"/>
    <w:rsid w:val="009E2601"/>
    <w:rsid w:val="00A13051"/>
    <w:rsid w:val="00A169CA"/>
    <w:rsid w:val="00A338FD"/>
    <w:rsid w:val="00A53965"/>
    <w:rsid w:val="00A56924"/>
    <w:rsid w:val="00A56C81"/>
    <w:rsid w:val="00A77DBA"/>
    <w:rsid w:val="00A85C3B"/>
    <w:rsid w:val="00AA1983"/>
    <w:rsid w:val="00AB4C67"/>
    <w:rsid w:val="00AF18FF"/>
    <w:rsid w:val="00B13129"/>
    <w:rsid w:val="00B4143F"/>
    <w:rsid w:val="00B64762"/>
    <w:rsid w:val="00BA397E"/>
    <w:rsid w:val="00BC5CBC"/>
    <w:rsid w:val="00C041B2"/>
    <w:rsid w:val="00C22125"/>
    <w:rsid w:val="00C301D0"/>
    <w:rsid w:val="00C44433"/>
    <w:rsid w:val="00C73D5B"/>
    <w:rsid w:val="00C825F8"/>
    <w:rsid w:val="00CA19FF"/>
    <w:rsid w:val="00CF6478"/>
    <w:rsid w:val="00D10CD9"/>
    <w:rsid w:val="00D11114"/>
    <w:rsid w:val="00D16E64"/>
    <w:rsid w:val="00D21C1D"/>
    <w:rsid w:val="00D3356D"/>
    <w:rsid w:val="00D339D4"/>
    <w:rsid w:val="00D37757"/>
    <w:rsid w:val="00D45D2F"/>
    <w:rsid w:val="00D67B0F"/>
    <w:rsid w:val="00D853A9"/>
    <w:rsid w:val="00D85762"/>
    <w:rsid w:val="00DA2F56"/>
    <w:rsid w:val="00DB07E6"/>
    <w:rsid w:val="00DC68D0"/>
    <w:rsid w:val="00DE7C06"/>
    <w:rsid w:val="00E067F5"/>
    <w:rsid w:val="00E26FB9"/>
    <w:rsid w:val="00E33B78"/>
    <w:rsid w:val="00E61DE3"/>
    <w:rsid w:val="00E77319"/>
    <w:rsid w:val="00EB14C8"/>
    <w:rsid w:val="00ED4987"/>
    <w:rsid w:val="00ED74B9"/>
    <w:rsid w:val="00EF2405"/>
    <w:rsid w:val="00F97B01"/>
    <w:rsid w:val="00FA137C"/>
    <w:rsid w:val="00FA2E21"/>
    <w:rsid w:val="00FB620B"/>
    <w:rsid w:val="00FB69D2"/>
    <w:rsid w:val="00FF0567"/>
    <w:rsid w:val="092263E9"/>
    <w:rsid w:val="44C0009B"/>
    <w:rsid w:val="62EB6CF3"/>
    <w:rsid w:val="716D5B80"/>
    <w:rsid w:val="727F07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19"/>
    <w:unhideWhenUsed/>
    <w:qFormat/>
    <w:uiPriority w:val="99"/>
    <w:rPr>
      <w:rFonts w:ascii="宋体" w:hAnsi="Courier New" w:cs="黑体"/>
      <w:szCs w:val="22"/>
    </w:r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2">
    <w:name w:val="Table Grid"/>
    <w:basedOn w:val="11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8"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13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Char"/>
    <w:basedOn w:val="13"/>
    <w:link w:val="2"/>
    <w:qFormat/>
    <w:uiPriority w:val="9"/>
    <w:rPr>
      <w:rFonts w:ascii="Arial" w:hAnsi="Arial" w:eastAsia="黑体" w:cs="Arial"/>
      <w:b/>
      <w:bCs/>
      <w:sz w:val="32"/>
      <w:szCs w:val="32"/>
    </w:rPr>
  </w:style>
  <w:style w:type="character" w:customStyle="1" w:styleId="19">
    <w:name w:val="纯文本 Char"/>
    <w:basedOn w:val="13"/>
    <w:link w:val="6"/>
    <w:qFormat/>
    <w:uiPriority w:val="99"/>
    <w:rPr>
      <w:rFonts w:ascii="宋体" w:hAnsi="Courier New" w:eastAsia="宋体" w:cs="黑体"/>
    </w:rPr>
  </w:style>
  <w:style w:type="paragraph" w:customStyle="1" w:styleId="20">
    <w:name w:val="列出段落2"/>
    <w:basedOn w:val="1"/>
    <w:qFormat/>
    <w:uiPriority w:val="34"/>
    <w:pPr>
      <w:ind w:firstLine="420" w:firstLineChars="200"/>
    </w:pPr>
  </w:style>
  <w:style w:type="character" w:customStyle="1" w:styleId="21">
    <w:name w:val="文档结构图 Char"/>
    <w:basedOn w:val="13"/>
    <w:link w:val="4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22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3">
    <w:name w:val="批注主题 Char"/>
    <w:basedOn w:val="22"/>
    <w:link w:val="10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24">
    <w:name w:val="批注框文本 Char"/>
    <w:basedOn w:val="13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5">
    <w:name w:val="p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Arial Unicode MS" w:cs="Arial Unicode MS" w:asciiTheme="minorHAnsi" w:hAnsiTheme="minorHAnsi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2</Pages>
  <Words>637</Words>
  <Characters>684</Characters>
  <Lines>6</Lines>
  <Paragraphs>1</Paragraphs>
  <TotalTime>0</TotalTime>
  <ScaleCrop>false</ScaleCrop>
  <LinksUpToDate>false</LinksUpToDate>
  <CharactersWithSpaces>689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2020-10-30T00:45:00Z</dcterms:created>
  <dc:creator>Administrator</dc:creator>
  <cp:lastModifiedBy>中正招标刘工</cp:lastModifiedBy>
  <cp:lastPrinted>2020-10-30T00:41:00Z</cp:lastPrinted>
  <dcterms:modified xsi:type="dcterms:W3CDTF">2025-05-07T10:29:59Z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35CB2DC4FE74434EA11FBCDC14708B39_12</vt:lpwstr>
  </property>
  <property fmtid="{D5CDD505-2E9C-101B-9397-08002B2CF9AE}" pid="4" name="KSOTemplateDocerSaveRecord">
    <vt:lpwstr>eyJoZGlkIjoiOTlkMTI5NzAxYzQyZmM0NTRjYTE4ZDIzYTE0MjlmNmUiLCJ1c2VySWQiOiIxMjAzMDAzMzMwIn0=</vt:lpwstr>
  </property>
</Properties>
</file>