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67" w:rsidRDefault="000E4EBE">
      <w:pPr>
        <w:tabs>
          <w:tab w:val="left" w:pos="7678"/>
        </w:tabs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0E4EBE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对</w:t>
      </w:r>
      <w:r w:rsidR="004172B9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“</w:t>
      </w:r>
      <w:r w:rsidR="004172B9" w:rsidRPr="000E4EBE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附件，设备校准清单</w:t>
      </w:r>
      <w:r w:rsidR="004172B9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”</w:t>
      </w:r>
      <w:r w:rsidRPr="000E4EBE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的补充</w:t>
      </w:r>
      <w:r w:rsidR="00DA294C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说明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：</w:t>
      </w:r>
    </w:p>
    <w:tbl>
      <w:tblPr>
        <w:tblStyle w:val="a4"/>
        <w:tblW w:w="14000" w:type="dxa"/>
        <w:tblLayout w:type="fixed"/>
        <w:tblLook w:val="04A0"/>
      </w:tblPr>
      <w:tblGrid>
        <w:gridCol w:w="1668"/>
        <w:gridCol w:w="2835"/>
        <w:gridCol w:w="2409"/>
        <w:gridCol w:w="7088"/>
      </w:tblGrid>
      <w:tr w:rsidR="00A9088E" w:rsidTr="00A9088E">
        <w:trPr>
          <w:cantSplit/>
          <w:tblHeader/>
        </w:trPr>
        <w:tc>
          <w:tcPr>
            <w:tcW w:w="1668" w:type="dxa"/>
            <w:vAlign w:val="center"/>
          </w:tcPr>
          <w:p w:rsidR="00A9088E" w:rsidRPr="00D435B3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 w:rsidRPr="00D435B3">
              <w:rPr>
                <w:rFonts w:ascii="方正仿宋_GBK" w:eastAsia="方正仿宋_GBK" w:hAnsi="方正仿宋_GBK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835" w:type="dxa"/>
            <w:vAlign w:val="center"/>
          </w:tcPr>
          <w:p w:rsidR="00A9088E" w:rsidRPr="00D435B3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 w:rsidRPr="00D435B3">
              <w:rPr>
                <w:rFonts w:ascii="方正仿宋_GBK" w:eastAsia="方正仿宋_GBK" w:hAnsi="方正仿宋_GBK" w:hint="eastAsia"/>
                <w:b/>
                <w:bCs/>
                <w:color w:val="000000"/>
                <w:sz w:val="22"/>
                <w:szCs w:val="22"/>
              </w:rPr>
              <w:t>实验室设备编号</w:t>
            </w:r>
          </w:p>
        </w:tc>
        <w:tc>
          <w:tcPr>
            <w:tcW w:w="2409" w:type="dxa"/>
            <w:vAlign w:val="center"/>
          </w:tcPr>
          <w:p w:rsidR="00A9088E" w:rsidRPr="00D435B3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 w:rsidRPr="00D435B3">
              <w:rPr>
                <w:rFonts w:ascii="方正仿宋_GBK" w:eastAsia="方正仿宋_GBK" w:hAnsi="方正仿宋_GBK" w:hint="eastAsia"/>
                <w:b/>
                <w:bCs/>
                <w:color w:val="000000"/>
                <w:sz w:val="22"/>
                <w:szCs w:val="22"/>
              </w:rPr>
              <w:t>设备名称</w:t>
            </w:r>
          </w:p>
        </w:tc>
        <w:tc>
          <w:tcPr>
            <w:tcW w:w="7088" w:type="dxa"/>
            <w:vAlign w:val="center"/>
          </w:tcPr>
          <w:p w:rsidR="00A9088E" w:rsidRPr="00D435B3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bCs/>
                <w:color w:val="000000"/>
                <w:sz w:val="22"/>
                <w:szCs w:val="22"/>
              </w:rPr>
              <w:t>补充说明内容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SY-22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SY001-01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大气压力表</w:t>
            </w:r>
          </w:p>
        </w:tc>
        <w:tc>
          <w:tcPr>
            <w:tcW w:w="7088" w:type="dxa"/>
            <w:vAlign w:val="center"/>
          </w:tcPr>
          <w:p w:rsidR="00A9088E" w:rsidRDefault="00A9088E" w:rsidP="00DA294C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型号为：970-1040 hPa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SY-23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SY001-02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精密压力表</w:t>
            </w:r>
          </w:p>
        </w:tc>
        <w:tc>
          <w:tcPr>
            <w:tcW w:w="7088" w:type="dxa"/>
            <w:vAlign w:val="center"/>
          </w:tcPr>
          <w:p w:rsidR="00A9088E" w:rsidRDefault="00A9088E" w:rsidP="00DA294C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型号为：0-1600 kPa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SY-24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SY002-01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温湿度计</w:t>
            </w:r>
          </w:p>
        </w:tc>
        <w:tc>
          <w:tcPr>
            <w:tcW w:w="7088" w:type="dxa"/>
            <w:vAlign w:val="center"/>
          </w:tcPr>
          <w:p w:rsidR="00A9088E" w:rsidRDefault="00A9088E" w:rsidP="00DA294C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型号为：Anymetre MODEL：TH600B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SY-25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SY002-02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温湿度计</w:t>
            </w:r>
          </w:p>
        </w:tc>
        <w:tc>
          <w:tcPr>
            <w:tcW w:w="7088" w:type="dxa"/>
            <w:vAlign w:val="center"/>
          </w:tcPr>
          <w:p w:rsidR="00A9088E" w:rsidRDefault="00A9088E" w:rsidP="00716D3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型号为：Anymetre MODEL：TH601B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HJ-40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53S6120192001518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高温电炉</w:t>
            </w:r>
          </w:p>
        </w:tc>
        <w:tc>
          <w:tcPr>
            <w:tcW w:w="7088" w:type="dxa"/>
            <w:vAlign w:val="center"/>
          </w:tcPr>
          <w:p w:rsidR="00A9088E" w:rsidRDefault="00A9088E" w:rsidP="00877F99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需校准的具体温度点：550以及1000℃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HJ-41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53S6120192000064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箱式电阻炉</w:t>
            </w:r>
          </w:p>
        </w:tc>
        <w:tc>
          <w:tcPr>
            <w:tcW w:w="7088" w:type="dxa"/>
            <w:vAlign w:val="center"/>
          </w:tcPr>
          <w:p w:rsidR="00A9088E" w:rsidRDefault="00A9088E" w:rsidP="0000097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需校准的具体温度点：550以及1000℃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HJ-42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53S6520192000155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马弗炉</w:t>
            </w:r>
          </w:p>
        </w:tc>
        <w:tc>
          <w:tcPr>
            <w:tcW w:w="7088" w:type="dxa"/>
            <w:vAlign w:val="center"/>
          </w:tcPr>
          <w:p w:rsidR="00A9088E" w:rsidRDefault="00A9088E" w:rsidP="0000097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需校准的具体温度点：550以及1000℃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HJ-43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53S6520192000206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高温马弗炉</w:t>
            </w:r>
          </w:p>
        </w:tc>
        <w:tc>
          <w:tcPr>
            <w:tcW w:w="7088" w:type="dxa"/>
            <w:vAlign w:val="center"/>
          </w:tcPr>
          <w:p w:rsidR="00A9088E" w:rsidRDefault="00A9088E" w:rsidP="0000097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需校准的具体温度点：550以及1000℃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HJ-44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53S6120192000236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马福炉</w:t>
            </w:r>
          </w:p>
        </w:tc>
        <w:tc>
          <w:tcPr>
            <w:tcW w:w="7088" w:type="dxa"/>
            <w:vAlign w:val="center"/>
          </w:tcPr>
          <w:p w:rsidR="00A9088E" w:rsidRDefault="00A9088E" w:rsidP="0000097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需校准的具体温度点：550以及1000℃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HJ-45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53S6520192000135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电热板</w:t>
            </w:r>
          </w:p>
        </w:tc>
        <w:tc>
          <w:tcPr>
            <w:tcW w:w="7088" w:type="dxa"/>
            <w:vAlign w:val="center"/>
          </w:tcPr>
          <w:p w:rsidR="00A9088E" w:rsidRDefault="00A9088E" w:rsidP="0000097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需校准的具体温度点：100以及250℃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HJ-46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53S6520192000091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烘箱</w:t>
            </w:r>
          </w:p>
        </w:tc>
        <w:tc>
          <w:tcPr>
            <w:tcW w:w="7088" w:type="dxa"/>
            <w:vAlign w:val="center"/>
          </w:tcPr>
          <w:p w:rsidR="00A9088E" w:rsidRDefault="00A9088E" w:rsidP="0000097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需校准的具体温度点：100以及200℃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HJ-47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53S6520192000092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烘箱</w:t>
            </w:r>
          </w:p>
        </w:tc>
        <w:tc>
          <w:tcPr>
            <w:tcW w:w="7088" w:type="dxa"/>
            <w:vAlign w:val="center"/>
          </w:tcPr>
          <w:p w:rsidR="00A9088E" w:rsidRDefault="00A9088E" w:rsidP="0000097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需校准的具体温度点：100以及200℃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HJ-48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53S6520192000214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烘箱</w:t>
            </w:r>
          </w:p>
        </w:tc>
        <w:tc>
          <w:tcPr>
            <w:tcW w:w="7088" w:type="dxa"/>
            <w:vAlign w:val="center"/>
          </w:tcPr>
          <w:p w:rsidR="00A9088E" w:rsidRDefault="00A9088E" w:rsidP="000F4F34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需校准的具体温度点：100以及200℃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HJ-49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53S6520192000219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烘箱</w:t>
            </w:r>
          </w:p>
        </w:tc>
        <w:tc>
          <w:tcPr>
            <w:tcW w:w="7088" w:type="dxa"/>
            <w:vAlign w:val="center"/>
          </w:tcPr>
          <w:p w:rsidR="00A9088E" w:rsidRDefault="00A9088E" w:rsidP="00AB124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需校准的具体温度点：100以及200℃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HJ-50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53S6520192000151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烘箱</w:t>
            </w:r>
          </w:p>
        </w:tc>
        <w:tc>
          <w:tcPr>
            <w:tcW w:w="7088" w:type="dxa"/>
            <w:vAlign w:val="center"/>
          </w:tcPr>
          <w:p w:rsidR="00A9088E" w:rsidRDefault="00A9088E" w:rsidP="00AB124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需校准的具体温度点：100以及200℃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HJ-51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53S6520192000247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烘箱</w:t>
            </w:r>
          </w:p>
        </w:tc>
        <w:tc>
          <w:tcPr>
            <w:tcW w:w="7088" w:type="dxa"/>
            <w:vAlign w:val="center"/>
          </w:tcPr>
          <w:p w:rsidR="00A9088E" w:rsidRDefault="00A9088E" w:rsidP="00AB124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需校准的具体温度点：100以及200℃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HJ-52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53S6520192000248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烘箱</w:t>
            </w:r>
          </w:p>
        </w:tc>
        <w:tc>
          <w:tcPr>
            <w:tcW w:w="7088" w:type="dxa"/>
            <w:vAlign w:val="center"/>
          </w:tcPr>
          <w:p w:rsidR="00A9088E" w:rsidRDefault="00A9088E" w:rsidP="00AB124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需校准的具体温度点：100以及200℃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HJ-53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53S6520192000145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测试夹具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准确校准要求：该设备实际称为烘箱，100以及200℃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HJ-54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53S6520192000146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无油防腐化学隔膜泵</w:t>
            </w:r>
          </w:p>
        </w:tc>
        <w:tc>
          <w:tcPr>
            <w:tcW w:w="7088" w:type="dxa"/>
            <w:vAlign w:val="center"/>
          </w:tcPr>
          <w:p w:rsidR="00A9088E" w:rsidRDefault="00A9088E" w:rsidP="00AB124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需校准的具体温度点：该设备实际名称为烘箱，100以及200℃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HJ-55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53S6120192002089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AB124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HJ-56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53S6520192000123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烘箱</w:t>
            </w:r>
          </w:p>
        </w:tc>
        <w:tc>
          <w:tcPr>
            <w:tcW w:w="7088" w:type="dxa"/>
            <w:vAlign w:val="center"/>
          </w:tcPr>
          <w:p w:rsidR="00A9088E" w:rsidRDefault="00A9088E" w:rsidP="004D451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需校准的具体温度点：100以及200℃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HJ-57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53S6520192000124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烘箱</w:t>
            </w:r>
          </w:p>
        </w:tc>
        <w:tc>
          <w:tcPr>
            <w:tcW w:w="7088" w:type="dxa"/>
            <w:vAlign w:val="center"/>
          </w:tcPr>
          <w:p w:rsidR="00A9088E" w:rsidRDefault="00A9088E" w:rsidP="004D451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需校准的具体温度点：100以及200℃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HJ-58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53S6120192002101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工业品测试箱</w:t>
            </w:r>
          </w:p>
        </w:tc>
        <w:tc>
          <w:tcPr>
            <w:tcW w:w="7088" w:type="dxa"/>
            <w:vAlign w:val="center"/>
          </w:tcPr>
          <w:p w:rsidR="00A9088E" w:rsidRDefault="00A9088E" w:rsidP="004D451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需校准的具体温度点：23℃-55%;23℃-80%;40℃-55%;40℃-80%;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HJ-59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53S6120192002098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可程式恒温恒湿箱</w:t>
            </w:r>
          </w:p>
        </w:tc>
        <w:tc>
          <w:tcPr>
            <w:tcW w:w="7088" w:type="dxa"/>
            <w:vAlign w:val="center"/>
          </w:tcPr>
          <w:p w:rsidR="00A9088E" w:rsidRDefault="00A9088E" w:rsidP="004D451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需校准的具体温度点：23℃-55%;23℃-80%;40℃-55%;40℃-80%;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HJ-60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53S6120192002090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控温型低温摇床</w:t>
            </w:r>
          </w:p>
        </w:tc>
        <w:tc>
          <w:tcPr>
            <w:tcW w:w="7088" w:type="dxa"/>
            <w:vAlign w:val="center"/>
          </w:tcPr>
          <w:p w:rsidR="00A9088E" w:rsidRDefault="00A9088E" w:rsidP="004D451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需校准的具体温度点：40以及60℃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HJ-61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53S6120192002091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控温型低温摇床</w:t>
            </w:r>
          </w:p>
        </w:tc>
        <w:tc>
          <w:tcPr>
            <w:tcW w:w="7088" w:type="dxa"/>
            <w:vAlign w:val="center"/>
          </w:tcPr>
          <w:p w:rsidR="00A9088E" w:rsidRDefault="00A9088E" w:rsidP="004D451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需校准的具体温度点：40以及60℃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HJ-62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53S6120192002092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控温型低温摇床</w:t>
            </w:r>
          </w:p>
        </w:tc>
        <w:tc>
          <w:tcPr>
            <w:tcW w:w="7088" w:type="dxa"/>
            <w:vAlign w:val="center"/>
          </w:tcPr>
          <w:p w:rsidR="00A9088E" w:rsidRDefault="00A9088E" w:rsidP="004D451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需校准的具体温度点：40以及60℃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HJ-63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53S6120192002093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控温型低温摇床</w:t>
            </w:r>
          </w:p>
        </w:tc>
        <w:tc>
          <w:tcPr>
            <w:tcW w:w="7088" w:type="dxa"/>
            <w:vAlign w:val="center"/>
          </w:tcPr>
          <w:p w:rsidR="00A9088E" w:rsidRDefault="00A9088E" w:rsidP="004D451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需校准的具体温度点：40以及60℃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HJ-64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53S6120192001533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恒温恒湿箱</w:t>
            </w:r>
          </w:p>
        </w:tc>
        <w:tc>
          <w:tcPr>
            <w:tcW w:w="7088" w:type="dxa"/>
            <w:vAlign w:val="center"/>
          </w:tcPr>
          <w:p w:rsidR="00A9088E" w:rsidRDefault="00A9088E" w:rsidP="004D451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需校准的具体温度点：23℃-55%;23℃-80%;40℃-55%;40℃-80%;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HJ-65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53S6120192001536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控温摇床</w:t>
            </w:r>
          </w:p>
        </w:tc>
        <w:tc>
          <w:tcPr>
            <w:tcW w:w="7088" w:type="dxa"/>
            <w:vAlign w:val="center"/>
          </w:tcPr>
          <w:p w:rsidR="00A9088E" w:rsidRDefault="00A9088E" w:rsidP="004E37C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需校准的具体温度点：40以及60℃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HJ-66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53S6120192000317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恒温水浴锅</w:t>
            </w:r>
          </w:p>
        </w:tc>
        <w:tc>
          <w:tcPr>
            <w:tcW w:w="7088" w:type="dxa"/>
            <w:vAlign w:val="center"/>
          </w:tcPr>
          <w:p w:rsidR="00A9088E" w:rsidRDefault="00A9088E" w:rsidP="004E37C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HJ-67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53S6120192001547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4E37C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HJ-68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53S6120192001548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4E37C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HJ-69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53S6120192001549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4E37C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HJ-70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53S6120192000941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4E37C2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HJ-71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53S6120192000942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436C2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HJ-72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53S6120192000943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436C2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HJ-73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53S6120192000290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恒温水浴箱</w:t>
            </w:r>
          </w:p>
        </w:tc>
        <w:tc>
          <w:tcPr>
            <w:tcW w:w="7088" w:type="dxa"/>
            <w:vAlign w:val="center"/>
          </w:tcPr>
          <w:p w:rsidR="00A9088E" w:rsidRDefault="00A9088E" w:rsidP="0078577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HJ-74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53S6120192001542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78577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HJ-20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HJ002-02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电子天平</w:t>
            </w:r>
          </w:p>
        </w:tc>
        <w:tc>
          <w:tcPr>
            <w:tcW w:w="7088" w:type="dxa"/>
            <w:vAlign w:val="center"/>
          </w:tcPr>
          <w:p w:rsidR="00A9088E" w:rsidRDefault="00A9088E" w:rsidP="0078577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量程：0.001~200g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HJ-75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HJ003-01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78577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HJ-76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HJ003-02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111E8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HJ-78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HJ003-04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111E8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HJ-80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HJ003-05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水浴锅</w:t>
            </w:r>
          </w:p>
        </w:tc>
        <w:tc>
          <w:tcPr>
            <w:tcW w:w="7088" w:type="dxa"/>
            <w:vAlign w:val="center"/>
          </w:tcPr>
          <w:p w:rsidR="00A9088E" w:rsidRDefault="00A9088E" w:rsidP="00111E8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需校准的具体温度点：60以及100℃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HJ-201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HJ007-02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连续式标点机</w:t>
            </w:r>
          </w:p>
        </w:tc>
        <w:tc>
          <w:tcPr>
            <w:tcW w:w="7088" w:type="dxa"/>
            <w:vAlign w:val="center"/>
          </w:tcPr>
          <w:p w:rsidR="00A9088E" w:rsidRDefault="00A9088E" w:rsidP="00797896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具体型号和参数：点与点之间的距离，校准长度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53S6120192000199／JD0170-01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步入式恒温试验箱</w:t>
            </w:r>
          </w:p>
        </w:tc>
        <w:tc>
          <w:tcPr>
            <w:tcW w:w="7088" w:type="dxa"/>
            <w:vAlign w:val="center"/>
          </w:tcPr>
          <w:p w:rsidR="00A9088E" w:rsidRDefault="00A9088E" w:rsidP="00AC29FC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需校准的具体温度点：不计量，不需报价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F12D87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JD-61</w:t>
            </w:r>
          </w:p>
        </w:tc>
        <w:tc>
          <w:tcPr>
            <w:tcW w:w="2835" w:type="dxa"/>
            <w:vAlign w:val="center"/>
          </w:tcPr>
          <w:p w:rsidR="00A9088E" w:rsidRDefault="00A9088E" w:rsidP="00F12D87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53S6120192000253／JD0204-01</w:t>
            </w:r>
          </w:p>
        </w:tc>
        <w:tc>
          <w:tcPr>
            <w:tcW w:w="2409" w:type="dxa"/>
            <w:vAlign w:val="center"/>
          </w:tcPr>
          <w:p w:rsidR="00A9088E" w:rsidRDefault="00A9088E" w:rsidP="00F12D87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插头测量量规</w:t>
            </w:r>
          </w:p>
        </w:tc>
        <w:tc>
          <w:tcPr>
            <w:tcW w:w="7088" w:type="dxa"/>
            <w:vAlign w:val="center"/>
          </w:tcPr>
          <w:p w:rsidR="00A9088E" w:rsidRDefault="00A9088E" w:rsidP="00AC29FC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提供具体校准点：</w:t>
            </w:r>
            <w:r w:rsidRPr="00F12D8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参见GB1022附录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F12D87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JD-63</w:t>
            </w:r>
          </w:p>
        </w:tc>
        <w:tc>
          <w:tcPr>
            <w:tcW w:w="2835" w:type="dxa"/>
            <w:vAlign w:val="center"/>
          </w:tcPr>
          <w:p w:rsidR="00A9088E" w:rsidRDefault="00A9088E" w:rsidP="00F12D87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53S6120192000409／JD0206-01</w:t>
            </w:r>
          </w:p>
        </w:tc>
        <w:tc>
          <w:tcPr>
            <w:tcW w:w="2409" w:type="dxa"/>
            <w:vAlign w:val="center"/>
          </w:tcPr>
          <w:p w:rsidR="00A9088E" w:rsidRDefault="00A9088E" w:rsidP="00F12D87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爬电距离量规</w:t>
            </w:r>
          </w:p>
        </w:tc>
        <w:tc>
          <w:tcPr>
            <w:tcW w:w="7088" w:type="dxa"/>
            <w:vAlign w:val="center"/>
          </w:tcPr>
          <w:p w:rsidR="00A9088E" w:rsidRDefault="00A9088E" w:rsidP="00AC29FC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具体校准点：</w:t>
            </w:r>
            <w:r w:rsidRPr="00F12D8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JD-121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JD0279-02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电流探头</w:t>
            </w:r>
          </w:p>
        </w:tc>
        <w:tc>
          <w:tcPr>
            <w:tcW w:w="7088" w:type="dxa"/>
            <w:vAlign w:val="center"/>
          </w:tcPr>
          <w:p w:rsidR="00A9088E" w:rsidRDefault="00A9088E" w:rsidP="00AC29FC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型号：Agilent   N2783A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JD-122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JD0279-03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有源探头</w:t>
            </w:r>
          </w:p>
        </w:tc>
        <w:tc>
          <w:tcPr>
            <w:tcW w:w="7088" w:type="dxa"/>
            <w:vAlign w:val="center"/>
          </w:tcPr>
          <w:p w:rsidR="00A9088E" w:rsidRDefault="00A9088E" w:rsidP="00AC29FC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型号：Agilent  DS07104A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JD-124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JD0280-01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电流探头</w:t>
            </w:r>
          </w:p>
        </w:tc>
        <w:tc>
          <w:tcPr>
            <w:tcW w:w="7088" w:type="dxa"/>
            <w:vAlign w:val="center"/>
          </w:tcPr>
          <w:p w:rsidR="00A9088E" w:rsidRDefault="00A9088E" w:rsidP="00367020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型号：Agilent   N2783A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JD-125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JD0280-02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有源探头</w:t>
            </w:r>
          </w:p>
        </w:tc>
        <w:tc>
          <w:tcPr>
            <w:tcW w:w="7088" w:type="dxa"/>
            <w:vAlign w:val="center"/>
          </w:tcPr>
          <w:p w:rsidR="00A9088E" w:rsidRDefault="00A9088E" w:rsidP="00367020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型号：Agilent  DS07104A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JD-142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JD0310-01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数字功率计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JD-143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JD0311-01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数字功率计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JD-144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JD0312-01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数字功率计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JD-145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JD0313-01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数字功率计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JD-146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JD0314-01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数字功率计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JD-148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JD0317-01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涂层积分球</w:t>
            </w:r>
          </w:p>
        </w:tc>
        <w:tc>
          <w:tcPr>
            <w:tcW w:w="7088" w:type="dxa"/>
            <w:vAlign w:val="center"/>
          </w:tcPr>
          <w:p w:rsidR="00A9088E" w:rsidRDefault="00A9088E" w:rsidP="00A33FB4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型号：EVERFINE远方  1m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JD-192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JD0363-01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非实心插销试验装置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JD-242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JD0425-01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高精度快速光谱辐射计</w:t>
            </w:r>
          </w:p>
        </w:tc>
        <w:tc>
          <w:tcPr>
            <w:tcW w:w="7088" w:type="dxa"/>
            <w:vAlign w:val="center"/>
          </w:tcPr>
          <w:p w:rsidR="00A9088E" w:rsidRDefault="00A9088E" w:rsidP="00A33FB4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型号：杭州远方光电信息股份有限公司，0.5m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JD-244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JD0425-02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LEK热电性能分析仪</w:t>
            </w:r>
          </w:p>
        </w:tc>
        <w:tc>
          <w:tcPr>
            <w:tcW w:w="7088" w:type="dxa"/>
            <w:vAlign w:val="center"/>
          </w:tcPr>
          <w:p w:rsidR="00A9088E" w:rsidRDefault="00A9088E" w:rsidP="00A33FB4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型号：杭州远方光电信息股份有限公司   LEK310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JD-245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JD0425-03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精密智能测光探测器</w:t>
            </w:r>
          </w:p>
        </w:tc>
        <w:tc>
          <w:tcPr>
            <w:tcW w:w="7088" w:type="dxa"/>
            <w:vAlign w:val="center"/>
          </w:tcPr>
          <w:p w:rsidR="00A9088E" w:rsidRDefault="00A9088E" w:rsidP="00E07D3D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型号：杭州远方光电信息股份有限公司   ID-1000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JD-262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JD0429-01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塞尺(一批)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JD-275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JD0445-01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放大器</w:t>
            </w:r>
          </w:p>
        </w:tc>
        <w:tc>
          <w:tcPr>
            <w:tcW w:w="7088" w:type="dxa"/>
            <w:vAlign w:val="center"/>
          </w:tcPr>
          <w:p w:rsidR="00A9088E" w:rsidRDefault="00A9088E" w:rsidP="009770D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型号：SB CAL BBV9718/SB CAL PAMP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JD-276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JD0446-01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万用表</w:t>
            </w:r>
          </w:p>
        </w:tc>
        <w:tc>
          <w:tcPr>
            <w:tcW w:w="7088" w:type="dxa"/>
            <w:vAlign w:val="center"/>
          </w:tcPr>
          <w:p w:rsidR="00A9088E" w:rsidRDefault="00A9088E" w:rsidP="009770D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JD-277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JD0447-01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不可分离的薄层绝缘测试装置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JD-278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JD0448-01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高度量规</w:t>
            </w:r>
          </w:p>
        </w:tc>
        <w:tc>
          <w:tcPr>
            <w:tcW w:w="7088" w:type="dxa"/>
            <w:vAlign w:val="center"/>
          </w:tcPr>
          <w:p w:rsidR="00A9088E" w:rsidRDefault="00A9088E" w:rsidP="0037048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校准点：GB/T 5169.5-2008 图A.3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JD-294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JD0457-07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喷嘴试验装置</w:t>
            </w:r>
          </w:p>
        </w:tc>
        <w:tc>
          <w:tcPr>
            <w:tcW w:w="7088" w:type="dxa"/>
            <w:vAlign w:val="center"/>
          </w:tcPr>
          <w:p w:rsidR="00A9088E" w:rsidRDefault="00A9088E" w:rsidP="0037048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技术参数：满足IPX5-6试验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JD-296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JD0457-09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垂直滴水试验装置</w:t>
            </w:r>
          </w:p>
        </w:tc>
        <w:tc>
          <w:tcPr>
            <w:tcW w:w="7088" w:type="dxa"/>
            <w:vAlign w:val="center"/>
          </w:tcPr>
          <w:p w:rsidR="00A9088E" w:rsidRDefault="00A9088E" w:rsidP="0037048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技术参数：满足IPX1-2试验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JD-307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JD0462-23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DAE</w:t>
            </w:r>
          </w:p>
        </w:tc>
        <w:tc>
          <w:tcPr>
            <w:tcW w:w="7088" w:type="dxa"/>
            <w:vAlign w:val="center"/>
          </w:tcPr>
          <w:p w:rsidR="00A9088E" w:rsidRDefault="00A9088E" w:rsidP="0037048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技术参数：需送往北京泰尔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JD-309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JD0462-24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SAR体液探头</w:t>
            </w:r>
          </w:p>
        </w:tc>
        <w:tc>
          <w:tcPr>
            <w:tcW w:w="7088" w:type="dxa"/>
            <w:vAlign w:val="center"/>
          </w:tcPr>
          <w:p w:rsidR="00A9088E" w:rsidRDefault="00A9088E" w:rsidP="0037048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技术参数：需送往北京泰尔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JD-312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JD0462-02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SAR(直流电源)</w:t>
            </w:r>
          </w:p>
        </w:tc>
        <w:tc>
          <w:tcPr>
            <w:tcW w:w="7088" w:type="dxa"/>
            <w:vAlign w:val="center"/>
          </w:tcPr>
          <w:p w:rsidR="00A9088E" w:rsidRDefault="00A9088E" w:rsidP="0037048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JD-314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JD0462-04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SAR(衰减器)</w:t>
            </w:r>
          </w:p>
        </w:tc>
        <w:tc>
          <w:tcPr>
            <w:tcW w:w="7088" w:type="dxa"/>
            <w:vAlign w:val="center"/>
          </w:tcPr>
          <w:p w:rsidR="00A9088E" w:rsidRDefault="00A9088E" w:rsidP="0037048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型号：8491A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JD-315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JD0462-05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SAR(耦合器)</w:t>
            </w:r>
          </w:p>
        </w:tc>
        <w:tc>
          <w:tcPr>
            <w:tcW w:w="7088" w:type="dxa"/>
            <w:vAlign w:val="center"/>
          </w:tcPr>
          <w:p w:rsidR="00A9088E" w:rsidRDefault="00A9088E" w:rsidP="0037048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型号：772D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JD-316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JD0462-06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SAR(耦合器)</w:t>
            </w:r>
          </w:p>
        </w:tc>
        <w:tc>
          <w:tcPr>
            <w:tcW w:w="7088" w:type="dxa"/>
            <w:vAlign w:val="center"/>
          </w:tcPr>
          <w:p w:rsidR="00A9088E" w:rsidRDefault="00A9088E" w:rsidP="0037048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型号：778D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JD-324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JD0462-09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SAR（网络分析仪）</w:t>
            </w:r>
          </w:p>
        </w:tc>
        <w:tc>
          <w:tcPr>
            <w:tcW w:w="7088" w:type="dxa"/>
            <w:vAlign w:val="center"/>
          </w:tcPr>
          <w:p w:rsidR="00A9088E" w:rsidRDefault="00A9088E" w:rsidP="00370487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型号：N9923A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JD-329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JD0467-01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泄漏电流测试仪</w:t>
            </w:r>
          </w:p>
        </w:tc>
        <w:tc>
          <w:tcPr>
            <w:tcW w:w="7088" w:type="dxa"/>
            <w:vAlign w:val="center"/>
          </w:tcPr>
          <w:p w:rsidR="00A9088E" w:rsidRDefault="00A9088E" w:rsidP="00B651E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型号：7630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JD-342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JD0480-01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容性耦合器</w:t>
            </w:r>
          </w:p>
        </w:tc>
        <w:tc>
          <w:tcPr>
            <w:tcW w:w="7088" w:type="dxa"/>
            <w:vAlign w:val="center"/>
          </w:tcPr>
          <w:p w:rsidR="00A9088E" w:rsidRDefault="00A9088E" w:rsidP="00B651E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型号：HFK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JD-345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JD0483-01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电流放大器-电流探头</w:t>
            </w:r>
          </w:p>
        </w:tc>
        <w:tc>
          <w:tcPr>
            <w:tcW w:w="7088" w:type="dxa"/>
            <w:vAlign w:val="center"/>
          </w:tcPr>
          <w:p w:rsidR="00A9088E" w:rsidRDefault="00A9088E" w:rsidP="00B651E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型号：CPA300/CP303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JD-346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JD0484-01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电流放大器-电流探头</w:t>
            </w:r>
          </w:p>
        </w:tc>
        <w:tc>
          <w:tcPr>
            <w:tcW w:w="7088" w:type="dxa"/>
            <w:vAlign w:val="center"/>
          </w:tcPr>
          <w:p w:rsidR="00A9088E" w:rsidRDefault="00A9088E" w:rsidP="00B651E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型号：CPA300/CP312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JD-347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JD0485-01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多功能核辐射仪</w:t>
            </w:r>
          </w:p>
        </w:tc>
        <w:tc>
          <w:tcPr>
            <w:tcW w:w="7088" w:type="dxa"/>
            <w:vAlign w:val="center"/>
          </w:tcPr>
          <w:p w:rsidR="00A9088E" w:rsidRDefault="00A9088E" w:rsidP="00B651E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型号：COLIY   R500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JD-363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JD0505-01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电子秤</w:t>
            </w:r>
          </w:p>
        </w:tc>
        <w:tc>
          <w:tcPr>
            <w:tcW w:w="7088" w:type="dxa"/>
            <w:vAlign w:val="center"/>
          </w:tcPr>
          <w:p w:rsidR="00A9088E" w:rsidRDefault="00A9088E" w:rsidP="00B651E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量程：0.1g、0.5g、1kg、5kg、10kg、15kg、20kg、25kg、30kg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JD-367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JD0508-01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电容放电测试仪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JD-368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JD0509-01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医用泄漏电流分析仪</w:t>
            </w:r>
          </w:p>
        </w:tc>
        <w:tc>
          <w:tcPr>
            <w:tcW w:w="7088" w:type="dxa"/>
            <w:vAlign w:val="center"/>
          </w:tcPr>
          <w:p w:rsidR="00A9088E" w:rsidRDefault="00A9088E" w:rsidP="004602E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型号：SA-2010S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JD-372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53S6120192001874／JD0512-01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150MHZ Dipoles天线</w:t>
            </w:r>
          </w:p>
        </w:tc>
        <w:tc>
          <w:tcPr>
            <w:tcW w:w="7088" w:type="dxa"/>
            <w:vAlign w:val="center"/>
          </w:tcPr>
          <w:p w:rsidR="00A9088E" w:rsidRDefault="00A9088E" w:rsidP="004602E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不计量，不需报价。送北京泰尔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JD-373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JD0512-01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天线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不计量，不需报价。送北京泰尔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JD-374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JD0513-01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除颤/起搏器质量检测仪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JD-387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JD0525-01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塞尺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JD-388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JD0526-01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节能定时转换器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JD-391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JD0528-13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医疗激光专业安全检测系统</w:t>
            </w:r>
          </w:p>
        </w:tc>
        <w:tc>
          <w:tcPr>
            <w:tcW w:w="7088" w:type="dxa"/>
            <w:vAlign w:val="center"/>
          </w:tcPr>
          <w:p w:rsidR="00A9088E" w:rsidRDefault="00A9088E" w:rsidP="0055392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技术参数：Ophir-Spiricon PY-IV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JD-409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JD0535-01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电源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JD-410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JD0536-01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数字万用表</w:t>
            </w:r>
          </w:p>
        </w:tc>
        <w:tc>
          <w:tcPr>
            <w:tcW w:w="7088" w:type="dxa"/>
            <w:vAlign w:val="center"/>
          </w:tcPr>
          <w:p w:rsidR="00A9088E" w:rsidRDefault="00A9088E" w:rsidP="00054CCA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型号：UT56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JD-412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JD0538-01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陶瓷品红试验装置</w:t>
            </w:r>
          </w:p>
        </w:tc>
        <w:tc>
          <w:tcPr>
            <w:tcW w:w="7088" w:type="dxa"/>
            <w:vAlign w:val="center"/>
          </w:tcPr>
          <w:p w:rsidR="00A9088E" w:rsidRDefault="00A9088E" w:rsidP="00054CCA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技术参数：计量压力15MP  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JD-413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JD0539-01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电吹风折叠试验装置</w:t>
            </w:r>
          </w:p>
        </w:tc>
        <w:tc>
          <w:tcPr>
            <w:tcW w:w="7088" w:type="dxa"/>
            <w:vAlign w:val="center"/>
          </w:tcPr>
          <w:p w:rsidR="00A9088E" w:rsidRDefault="00A9088E" w:rsidP="00AD54B0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技术参数：每分钟30次弯折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JD-414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JD0540-01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长试探针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  GB17988-101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JD-428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JD4002-01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快速脉冲群实验仪</w:t>
            </w:r>
          </w:p>
        </w:tc>
        <w:tc>
          <w:tcPr>
            <w:tcW w:w="7088" w:type="dxa"/>
            <w:vAlign w:val="center"/>
          </w:tcPr>
          <w:p w:rsidR="00A9088E" w:rsidRDefault="00A9088E" w:rsidP="00AD54B0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型号：UCS 500N5E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JD-429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JD4002-02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电容耦合钳</w:t>
            </w:r>
          </w:p>
        </w:tc>
        <w:tc>
          <w:tcPr>
            <w:tcW w:w="7088" w:type="dxa"/>
            <w:vAlign w:val="center"/>
          </w:tcPr>
          <w:p w:rsidR="00A9088E" w:rsidRDefault="00A9088E" w:rsidP="00AD54B0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型号：HFK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JD-430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JD4004-01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信号发生器</w:t>
            </w:r>
          </w:p>
        </w:tc>
        <w:tc>
          <w:tcPr>
            <w:tcW w:w="7088" w:type="dxa"/>
            <w:vAlign w:val="center"/>
          </w:tcPr>
          <w:p w:rsidR="00A9088E" w:rsidRDefault="00A9088E" w:rsidP="00AD54B0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型号：2023A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JD-431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JD4004-02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信号发生器</w:t>
            </w:r>
          </w:p>
        </w:tc>
        <w:tc>
          <w:tcPr>
            <w:tcW w:w="7088" w:type="dxa"/>
            <w:vAlign w:val="center"/>
          </w:tcPr>
          <w:p w:rsidR="00A9088E" w:rsidRDefault="00A9088E" w:rsidP="00AD54B0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型号：2023A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JD-432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JD4005-01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功率放大器</w:t>
            </w:r>
          </w:p>
        </w:tc>
        <w:tc>
          <w:tcPr>
            <w:tcW w:w="7088" w:type="dxa"/>
            <w:vAlign w:val="center"/>
          </w:tcPr>
          <w:p w:rsidR="00A9088E" w:rsidRDefault="00A9088E" w:rsidP="00AD54B0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型号：PAMP 250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JD-435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JD4007-01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单相二线三线电源线耦合去耦网络</w:t>
            </w:r>
          </w:p>
        </w:tc>
        <w:tc>
          <w:tcPr>
            <w:tcW w:w="7088" w:type="dxa"/>
            <w:vAlign w:val="center"/>
          </w:tcPr>
          <w:p w:rsidR="00A9088E" w:rsidRDefault="00A9088E" w:rsidP="00AD54B0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型号：CDN-M2/M3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JD-436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JD4008-01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四线数据线耦合去耦网络</w:t>
            </w:r>
          </w:p>
        </w:tc>
        <w:tc>
          <w:tcPr>
            <w:tcW w:w="7088" w:type="dxa"/>
            <w:vAlign w:val="center"/>
          </w:tcPr>
          <w:p w:rsidR="00A9088E" w:rsidRDefault="00A9088E" w:rsidP="00E7606F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型号：CDN-AF4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JD-437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JD4009-01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同轴线耦合去耦网络</w:t>
            </w:r>
          </w:p>
        </w:tc>
        <w:tc>
          <w:tcPr>
            <w:tcW w:w="7088" w:type="dxa"/>
            <w:vAlign w:val="center"/>
          </w:tcPr>
          <w:p w:rsidR="00A9088E" w:rsidRDefault="00A9088E" w:rsidP="00E7606F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型号：CDN-S1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JD-438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JD4010-01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四线非屏蔽数据线耦合去耦网络</w:t>
            </w:r>
          </w:p>
        </w:tc>
        <w:tc>
          <w:tcPr>
            <w:tcW w:w="7088" w:type="dxa"/>
            <w:vAlign w:val="center"/>
          </w:tcPr>
          <w:p w:rsidR="00A9088E" w:rsidRDefault="00A9088E" w:rsidP="00E7606F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型号：CDN-S4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JD-439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JD4011-01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四线对称数据线</w:t>
            </w:r>
          </w:p>
        </w:tc>
        <w:tc>
          <w:tcPr>
            <w:tcW w:w="7088" w:type="dxa"/>
            <w:vAlign w:val="center"/>
          </w:tcPr>
          <w:p w:rsidR="00A9088E" w:rsidRDefault="00A9088E" w:rsidP="00E7606F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型号：CDN-T4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JD-440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JD4012-01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二线对称数据线</w:t>
            </w:r>
          </w:p>
        </w:tc>
        <w:tc>
          <w:tcPr>
            <w:tcW w:w="7088" w:type="dxa"/>
            <w:vAlign w:val="center"/>
          </w:tcPr>
          <w:p w:rsidR="00A9088E" w:rsidRDefault="00A9088E" w:rsidP="005A4799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型号：CDN-T2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JD-441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JD4013-01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电磁耦合钳</w:t>
            </w:r>
          </w:p>
        </w:tc>
        <w:tc>
          <w:tcPr>
            <w:tcW w:w="7088" w:type="dxa"/>
            <w:vAlign w:val="center"/>
          </w:tcPr>
          <w:p w:rsidR="00A9088E" w:rsidRDefault="00A9088E" w:rsidP="005A4799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型号：EM 101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JD-442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JD4014-01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去耦钳</w:t>
            </w:r>
          </w:p>
        </w:tc>
        <w:tc>
          <w:tcPr>
            <w:tcW w:w="7088" w:type="dxa"/>
            <w:vAlign w:val="center"/>
          </w:tcPr>
          <w:p w:rsidR="00A9088E" w:rsidRDefault="00A9088E" w:rsidP="005A4799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型号：FTC 101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JD-448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JD4021-01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超宽宽带天线</w:t>
            </w:r>
          </w:p>
        </w:tc>
        <w:tc>
          <w:tcPr>
            <w:tcW w:w="7088" w:type="dxa"/>
            <w:vAlign w:val="center"/>
          </w:tcPr>
          <w:p w:rsidR="00A9088E" w:rsidRDefault="00A9088E" w:rsidP="00FE154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天线系数：VULB 9160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JD-450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JD4026-01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EMC暗室屏蔽室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JD-451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JD4026-02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屏蔽室（传导）</w:t>
            </w:r>
          </w:p>
        </w:tc>
        <w:tc>
          <w:tcPr>
            <w:tcW w:w="7088" w:type="dxa"/>
            <w:vAlign w:val="center"/>
          </w:tcPr>
          <w:p w:rsidR="00A9088E" w:rsidRDefault="00A9088E" w:rsidP="00FE154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尺寸：7.9*3.7*3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JD-452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JD4026-03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屏蔽室（控制室）</w:t>
            </w:r>
          </w:p>
        </w:tc>
        <w:tc>
          <w:tcPr>
            <w:tcW w:w="7088" w:type="dxa"/>
            <w:vAlign w:val="center"/>
          </w:tcPr>
          <w:p w:rsidR="00A9088E" w:rsidRDefault="00A9088E" w:rsidP="00FE154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尺寸：7.9*3.7*3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JD-453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JD4026-04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屏蔽室（CISPR20）</w:t>
            </w:r>
          </w:p>
        </w:tc>
        <w:tc>
          <w:tcPr>
            <w:tcW w:w="7088" w:type="dxa"/>
            <w:vAlign w:val="center"/>
          </w:tcPr>
          <w:p w:rsidR="00A9088E" w:rsidRDefault="00A9088E" w:rsidP="00FE154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尺寸：7.9*3.7*3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JD-454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JD4026-05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EMC暗室</w:t>
            </w:r>
          </w:p>
        </w:tc>
        <w:tc>
          <w:tcPr>
            <w:tcW w:w="7088" w:type="dxa"/>
            <w:vAlign w:val="center"/>
          </w:tcPr>
          <w:p w:rsidR="00A9088E" w:rsidRDefault="00A9088E" w:rsidP="00FE154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JD-455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JD4027-01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喇叭天线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天线系数：BBHA 9120 D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JD-456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JD4028-01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三环天线</w:t>
            </w:r>
          </w:p>
        </w:tc>
        <w:tc>
          <w:tcPr>
            <w:tcW w:w="7088" w:type="dxa"/>
            <w:vAlign w:val="center"/>
          </w:tcPr>
          <w:p w:rsidR="00A9088E" w:rsidRDefault="00A9088E" w:rsidP="00FE154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天线系数：HM020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JD-457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JD4029-01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校准偶极子天线</w:t>
            </w:r>
          </w:p>
        </w:tc>
        <w:tc>
          <w:tcPr>
            <w:tcW w:w="7088" w:type="dxa"/>
            <w:vAlign w:val="center"/>
          </w:tcPr>
          <w:p w:rsidR="00A9088E" w:rsidRDefault="00A9088E" w:rsidP="00FE154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天线系数：HFCD 9171  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JD-462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JD4032-01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脉冲限幅器</w:t>
            </w:r>
          </w:p>
        </w:tc>
        <w:tc>
          <w:tcPr>
            <w:tcW w:w="7088" w:type="dxa"/>
            <w:vAlign w:val="center"/>
          </w:tcPr>
          <w:p w:rsidR="00A9088E" w:rsidRDefault="00A9088E" w:rsidP="001E4AD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型号：R&amp;S® ESH3-Z2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JD-463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JD4032-02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脉冲限幅器</w:t>
            </w:r>
          </w:p>
        </w:tc>
        <w:tc>
          <w:tcPr>
            <w:tcW w:w="7088" w:type="dxa"/>
            <w:vAlign w:val="center"/>
          </w:tcPr>
          <w:p w:rsidR="00A9088E" w:rsidRDefault="00A9088E" w:rsidP="001E4AD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型号：PLA-10N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JD-466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JD4034-01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自动控制滑轨</w:t>
            </w:r>
          </w:p>
        </w:tc>
        <w:tc>
          <w:tcPr>
            <w:tcW w:w="7088" w:type="dxa"/>
            <w:vAlign w:val="center"/>
          </w:tcPr>
          <w:p w:rsidR="00A9088E" w:rsidRDefault="00A9088E" w:rsidP="001E4AD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技术参数：CGR 5.4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JD-467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JD4035-01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自动控制滑轨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JD-468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JD4037-01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转台天线塔控制器</w:t>
            </w:r>
          </w:p>
        </w:tc>
        <w:tc>
          <w:tcPr>
            <w:tcW w:w="7088" w:type="dxa"/>
            <w:vAlign w:val="center"/>
          </w:tcPr>
          <w:p w:rsidR="00A9088E" w:rsidRDefault="00A9088E" w:rsidP="001E4AD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技术参数：MCU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JD-469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JD4038-01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信号源</w:t>
            </w:r>
          </w:p>
        </w:tc>
        <w:tc>
          <w:tcPr>
            <w:tcW w:w="7088" w:type="dxa"/>
            <w:vAlign w:val="center"/>
          </w:tcPr>
          <w:p w:rsidR="00A9088E" w:rsidRDefault="00A9088E" w:rsidP="001E4AD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型号：R&amp;S® SMB100A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JD-470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JD4038-02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信号源</w:t>
            </w:r>
          </w:p>
        </w:tc>
        <w:tc>
          <w:tcPr>
            <w:tcW w:w="7088" w:type="dxa"/>
            <w:vAlign w:val="center"/>
          </w:tcPr>
          <w:p w:rsidR="00A9088E" w:rsidRDefault="00A9088E" w:rsidP="001E4AD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型号：R&amp;S® SMB100A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JD-476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JD4043-01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射频自动切换器（中继开关单元）</w:t>
            </w:r>
          </w:p>
        </w:tc>
        <w:tc>
          <w:tcPr>
            <w:tcW w:w="7088" w:type="dxa"/>
            <w:vAlign w:val="center"/>
          </w:tcPr>
          <w:p w:rsidR="00A9088E" w:rsidRDefault="00A9088E" w:rsidP="001E4AD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型号：R&amp;S® TS-RSP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JD-477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JD4044-01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射频功率放大器</w:t>
            </w:r>
          </w:p>
        </w:tc>
        <w:tc>
          <w:tcPr>
            <w:tcW w:w="7088" w:type="dxa"/>
            <w:vAlign w:val="center"/>
          </w:tcPr>
          <w:p w:rsidR="00A9088E" w:rsidRDefault="00A9088E" w:rsidP="001E4AD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型号：BSA1515-25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JD-478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JD4045-01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射频功率放大器</w:t>
            </w:r>
          </w:p>
        </w:tc>
        <w:tc>
          <w:tcPr>
            <w:tcW w:w="7088" w:type="dxa"/>
            <w:vAlign w:val="center"/>
          </w:tcPr>
          <w:p w:rsidR="00A9088E" w:rsidRDefault="00A9088E" w:rsidP="001E4AD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型号：250W1000A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JD-480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JD4047-01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300W终端</w:t>
            </w:r>
          </w:p>
        </w:tc>
        <w:tc>
          <w:tcPr>
            <w:tcW w:w="7088" w:type="dxa"/>
            <w:vAlign w:val="center"/>
          </w:tcPr>
          <w:p w:rsidR="00A9088E" w:rsidRDefault="00A9088E" w:rsidP="001E4AD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JD-481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JD4048-01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滑轨控制器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JD-482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JD4048-02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滑轨控制器</w:t>
            </w:r>
          </w:p>
        </w:tc>
        <w:tc>
          <w:tcPr>
            <w:tcW w:w="7088" w:type="dxa"/>
            <w:vAlign w:val="center"/>
          </w:tcPr>
          <w:p w:rsidR="00A9088E" w:rsidRDefault="00A9088E" w:rsidP="001E4AD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不计量，不需报价。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JD-486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JD4052-01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频谱仪</w:t>
            </w:r>
          </w:p>
        </w:tc>
        <w:tc>
          <w:tcPr>
            <w:tcW w:w="7088" w:type="dxa"/>
            <w:vAlign w:val="center"/>
          </w:tcPr>
          <w:p w:rsidR="00A9088E" w:rsidRDefault="00A9088E" w:rsidP="008B2E1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型号：R&amp;S® FSL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JD-487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JD4052-02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频谱仪</w:t>
            </w:r>
          </w:p>
        </w:tc>
        <w:tc>
          <w:tcPr>
            <w:tcW w:w="7088" w:type="dxa"/>
            <w:vAlign w:val="center"/>
          </w:tcPr>
          <w:p w:rsidR="00A9088E" w:rsidRDefault="00A9088E" w:rsidP="008B2E1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型号：R&amp;S FSV30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JD-488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JD4053-01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宽带天线</w:t>
            </w:r>
          </w:p>
        </w:tc>
        <w:tc>
          <w:tcPr>
            <w:tcW w:w="7088" w:type="dxa"/>
            <w:vAlign w:val="center"/>
          </w:tcPr>
          <w:p w:rsidR="00A9088E" w:rsidRDefault="00A9088E" w:rsidP="008B2E1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天线系数：AT1080B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JD-489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JD4054-01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电压与功率测量仪</w:t>
            </w:r>
          </w:p>
        </w:tc>
        <w:tc>
          <w:tcPr>
            <w:tcW w:w="7088" w:type="dxa"/>
            <w:vAlign w:val="center"/>
          </w:tcPr>
          <w:p w:rsidR="00A9088E" w:rsidRDefault="00A9088E" w:rsidP="008B2E1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型号：R&amp;S® URV35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JD-490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JD4055-01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RF探针</w:t>
            </w:r>
          </w:p>
        </w:tc>
        <w:tc>
          <w:tcPr>
            <w:tcW w:w="7088" w:type="dxa"/>
            <w:vAlign w:val="center"/>
          </w:tcPr>
          <w:p w:rsidR="00A9088E" w:rsidRDefault="00A9088E" w:rsidP="008B2E1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型号：R&amp;S® URV5-Z7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JD-492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JD4057-01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环形天线</w:t>
            </w:r>
          </w:p>
        </w:tc>
        <w:tc>
          <w:tcPr>
            <w:tcW w:w="7088" w:type="dxa"/>
            <w:vAlign w:val="center"/>
          </w:tcPr>
          <w:p w:rsidR="00A9088E" w:rsidRDefault="00A9088E" w:rsidP="008B2E1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天线系数：FMZB 1519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JD-495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JD4061-01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磁场线圈</w:t>
            </w:r>
          </w:p>
        </w:tc>
        <w:tc>
          <w:tcPr>
            <w:tcW w:w="7088" w:type="dxa"/>
            <w:vAlign w:val="center"/>
          </w:tcPr>
          <w:p w:rsidR="00A9088E" w:rsidRDefault="00A9088E" w:rsidP="00924B2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型号：MS100N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JD-513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JD4080-01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梳状信号发生器</w:t>
            </w:r>
          </w:p>
        </w:tc>
        <w:tc>
          <w:tcPr>
            <w:tcW w:w="7088" w:type="dxa"/>
            <w:vAlign w:val="center"/>
          </w:tcPr>
          <w:p w:rsidR="00A9088E" w:rsidRDefault="00A9088E" w:rsidP="00924B2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型号：CGO-5100A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JD-514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JD4080-02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梳状信号发生器</w:t>
            </w:r>
          </w:p>
        </w:tc>
        <w:tc>
          <w:tcPr>
            <w:tcW w:w="7088" w:type="dxa"/>
            <w:vAlign w:val="center"/>
          </w:tcPr>
          <w:p w:rsidR="00A9088E" w:rsidRDefault="00A9088E" w:rsidP="00924B2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型号：CGO-520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JD-519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JD4025-01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镇流器插入损耗测试仪</w:t>
            </w:r>
          </w:p>
        </w:tc>
        <w:tc>
          <w:tcPr>
            <w:tcW w:w="7088" w:type="dxa"/>
            <w:vAlign w:val="center"/>
          </w:tcPr>
          <w:p w:rsidR="00A9088E" w:rsidRDefault="00A9088E" w:rsidP="00924B2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型号：NSLK8127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JD-576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JD0559-01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气流分析仪</w:t>
            </w:r>
          </w:p>
        </w:tc>
        <w:tc>
          <w:tcPr>
            <w:tcW w:w="7088" w:type="dxa"/>
            <w:vAlign w:val="center"/>
          </w:tcPr>
          <w:p w:rsidR="00A9088E" w:rsidRDefault="00A9088E" w:rsidP="00924B2B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型号：certifier fa plus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JD-577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JD0560-01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监护仪检定装置</w:t>
            </w:r>
          </w:p>
        </w:tc>
        <w:tc>
          <w:tcPr>
            <w:tcW w:w="7088" w:type="dxa"/>
            <w:vAlign w:val="center"/>
          </w:tcPr>
          <w:p w:rsidR="00A9088E" w:rsidRDefault="00A9088E" w:rsidP="009F1716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型号：Prosim 8P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JD-578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JD0562-01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红外测温仪测量装置</w:t>
            </w:r>
          </w:p>
        </w:tc>
        <w:tc>
          <w:tcPr>
            <w:tcW w:w="7088" w:type="dxa"/>
            <w:vAlign w:val="center"/>
          </w:tcPr>
          <w:p w:rsidR="00A9088E" w:rsidRDefault="00A9088E" w:rsidP="009F1716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型号：1586A（二等铂金热电偶+高精度多路测温仪+黑体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JD-579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JD0563-01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量规（耦合器）</w:t>
            </w:r>
          </w:p>
        </w:tc>
        <w:tc>
          <w:tcPr>
            <w:tcW w:w="7088" w:type="dxa"/>
            <w:vAlign w:val="center"/>
          </w:tcPr>
          <w:p w:rsidR="00A9088E" w:rsidRDefault="00A9088E" w:rsidP="00B01A28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校准点：GB17465.1附录图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JD-580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JD0564-01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量规（插头）</w:t>
            </w:r>
          </w:p>
        </w:tc>
        <w:tc>
          <w:tcPr>
            <w:tcW w:w="7088" w:type="dxa"/>
            <w:vAlign w:val="center"/>
          </w:tcPr>
          <w:p w:rsidR="00A9088E" w:rsidRDefault="00A9088E" w:rsidP="00B01A28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校准点：GB1003-2016附录图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JD-581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JD0567-01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医用泄露电流仪</w:t>
            </w:r>
          </w:p>
        </w:tc>
        <w:tc>
          <w:tcPr>
            <w:tcW w:w="7088" w:type="dxa"/>
            <w:vAlign w:val="center"/>
          </w:tcPr>
          <w:p w:rsidR="00A9088E" w:rsidRDefault="00A9088E" w:rsidP="00B01A28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型号：CS5505F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JD-582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JD0574-01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除颤分析测试仪</w:t>
            </w:r>
          </w:p>
        </w:tc>
        <w:tc>
          <w:tcPr>
            <w:tcW w:w="7088" w:type="dxa"/>
            <w:vAlign w:val="center"/>
          </w:tcPr>
          <w:p w:rsidR="00A9088E" w:rsidRDefault="00A9088E" w:rsidP="00B01A28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型号：D5-PF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JD-585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JD0578-01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电容放电测试仪</w:t>
            </w:r>
          </w:p>
        </w:tc>
        <w:tc>
          <w:tcPr>
            <w:tcW w:w="7088" w:type="dxa"/>
            <w:vAlign w:val="center"/>
          </w:tcPr>
          <w:p w:rsidR="00A9088E" w:rsidRDefault="00A9088E" w:rsidP="00B01A28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型号：AB-5125YJ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JD-586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JD0580-01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数显风速仪</w:t>
            </w:r>
          </w:p>
        </w:tc>
        <w:tc>
          <w:tcPr>
            <w:tcW w:w="7088" w:type="dxa"/>
            <w:vAlign w:val="center"/>
          </w:tcPr>
          <w:p w:rsidR="00A9088E" w:rsidRDefault="00A9088E" w:rsidP="006C52E0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型号：testo 435-1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QF-34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QF080-092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404恒温恒湿机组</w:t>
            </w:r>
          </w:p>
        </w:tc>
        <w:tc>
          <w:tcPr>
            <w:tcW w:w="7088" w:type="dxa"/>
            <w:vAlign w:val="center"/>
          </w:tcPr>
          <w:p w:rsidR="00A9088E" w:rsidRDefault="00A9088E" w:rsidP="006C52E0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温度点：20±2℃，湿度65%Rh±5%Rh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QF-35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QF080-143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402恒温恒湿机组</w:t>
            </w:r>
          </w:p>
        </w:tc>
        <w:tc>
          <w:tcPr>
            <w:tcW w:w="7088" w:type="dxa"/>
            <w:vAlign w:val="center"/>
          </w:tcPr>
          <w:p w:rsidR="00A9088E" w:rsidRDefault="00A9088E" w:rsidP="00C40A99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温度点：1.精度(任一10min的均值):温度23±1℃，湿度50%Rh±2%Rh；2.同一点稳定性：某点任一30min周期内的10min均值间的极差&lt;1.0℃,&lt;2.0%Rh；3.任两个30min周期均值只差&lt;0.5℃,&lt;1.0%Rh；4.任两点在任一瞬间的差值：&lt;0.5℃,&lt;2.0%Rh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QF-114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QF070-020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密度计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玻璃密度计，量程：1.4~1.5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QF-94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QF060-095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电子天平</w:t>
            </w:r>
          </w:p>
        </w:tc>
        <w:tc>
          <w:tcPr>
            <w:tcW w:w="7088" w:type="dxa"/>
            <w:vAlign w:val="center"/>
          </w:tcPr>
          <w:p w:rsidR="00A9088E" w:rsidRDefault="00A9088E" w:rsidP="00E240A9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量程：500g；显示分度值：0.1g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QF-309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QF090-029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高低温湿热试验箱</w:t>
            </w:r>
          </w:p>
        </w:tc>
        <w:tc>
          <w:tcPr>
            <w:tcW w:w="7088" w:type="dxa"/>
            <w:vAlign w:val="center"/>
          </w:tcPr>
          <w:p w:rsidR="00A9088E" w:rsidRDefault="00A9088E" w:rsidP="00E240A9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温度点：20℃,-35℃,0℃,-20℃,75℃,150℃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QF-306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QF090-030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快速温变试验箱</w:t>
            </w:r>
          </w:p>
        </w:tc>
        <w:tc>
          <w:tcPr>
            <w:tcW w:w="7088" w:type="dxa"/>
            <w:vAlign w:val="center"/>
          </w:tcPr>
          <w:p w:rsidR="00A9088E" w:rsidRDefault="00A9088E" w:rsidP="00E240A9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温度点：20℃,-35℃,0℃,-20℃,75℃,150℃,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QF-307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QF120-014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棱镜度测试仪</w:t>
            </w:r>
          </w:p>
        </w:tc>
        <w:tc>
          <w:tcPr>
            <w:tcW w:w="7088" w:type="dxa"/>
            <w:vAlign w:val="center"/>
          </w:tcPr>
          <w:p w:rsidR="00A9088E" w:rsidRDefault="00A9088E" w:rsidP="00E240A9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型号：博莱德/BLD-303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QF-308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QF120-015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雾度计</w:t>
            </w:r>
          </w:p>
        </w:tc>
        <w:tc>
          <w:tcPr>
            <w:tcW w:w="7088" w:type="dxa"/>
            <w:vAlign w:val="center"/>
          </w:tcPr>
          <w:p w:rsidR="00A9088E" w:rsidRDefault="00A9088E" w:rsidP="00E240A9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型号：博莱德/BLD-337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QF-277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QF130-018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光照度计</w:t>
            </w:r>
          </w:p>
        </w:tc>
        <w:tc>
          <w:tcPr>
            <w:tcW w:w="7088" w:type="dxa"/>
            <w:vAlign w:val="center"/>
          </w:tcPr>
          <w:p w:rsidR="00A9088E" w:rsidRDefault="00A9088E" w:rsidP="006410FA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型号：JD-3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QF-285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QF140-024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环压仪</w:t>
            </w:r>
          </w:p>
        </w:tc>
        <w:tc>
          <w:tcPr>
            <w:tcW w:w="7088" w:type="dxa"/>
            <w:vAlign w:val="center"/>
          </w:tcPr>
          <w:p w:rsidR="00A9088E" w:rsidRDefault="00A9088E" w:rsidP="006410FA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型号：Messmer  937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QF-296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QF140-034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环压制样冲刀</w:t>
            </w:r>
          </w:p>
        </w:tc>
        <w:tc>
          <w:tcPr>
            <w:tcW w:w="7088" w:type="dxa"/>
            <w:vAlign w:val="center"/>
          </w:tcPr>
          <w:p w:rsidR="00A9088E" w:rsidRDefault="00A9088E" w:rsidP="006410FA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技术参数：FRANK-PTI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QF-297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QF140-035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包装裁样刀</w:t>
            </w:r>
          </w:p>
        </w:tc>
        <w:tc>
          <w:tcPr>
            <w:tcW w:w="7088" w:type="dxa"/>
            <w:vAlign w:val="center"/>
          </w:tcPr>
          <w:p w:rsidR="00A9088E" w:rsidRDefault="00A9088E" w:rsidP="006410FA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技术参数：定制，冲程80cm，I级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QF-299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QF140-036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挺度制样切纸刀</w:t>
            </w:r>
          </w:p>
        </w:tc>
        <w:tc>
          <w:tcPr>
            <w:tcW w:w="7088" w:type="dxa"/>
            <w:vAlign w:val="center"/>
          </w:tcPr>
          <w:p w:rsidR="00A9088E" w:rsidRDefault="00A9088E" w:rsidP="006410FA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技术参数：BUCHEL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QF-302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QF140-039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抗张制样冲刀</w:t>
            </w:r>
          </w:p>
        </w:tc>
        <w:tc>
          <w:tcPr>
            <w:tcW w:w="7088" w:type="dxa"/>
            <w:vAlign w:val="center"/>
          </w:tcPr>
          <w:p w:rsidR="00A9088E" w:rsidRDefault="00A9088E" w:rsidP="009B040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技术参数：杭州品享 PN-PC15（D）,I级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QF-316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QF140-040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纸张表面吸收重量测定仪</w:t>
            </w:r>
          </w:p>
        </w:tc>
        <w:tc>
          <w:tcPr>
            <w:tcW w:w="7088" w:type="dxa"/>
            <w:vAlign w:val="center"/>
          </w:tcPr>
          <w:p w:rsidR="00A9088E" w:rsidRDefault="00A9088E" w:rsidP="009B040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技术参数：长春市纸张试验机厂，ZZ-100型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QF-303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QF140-041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厚度仪</w:t>
            </w:r>
          </w:p>
        </w:tc>
        <w:tc>
          <w:tcPr>
            <w:tcW w:w="7088" w:type="dxa"/>
            <w:vAlign w:val="center"/>
          </w:tcPr>
          <w:p w:rsidR="00A9088E" w:rsidRDefault="00A9088E" w:rsidP="009B040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型号：MESSMER DCP-WHY18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ZW-23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ZW206-01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电子秤</w:t>
            </w:r>
          </w:p>
        </w:tc>
        <w:tc>
          <w:tcPr>
            <w:tcW w:w="7088" w:type="dxa"/>
            <w:vAlign w:val="center"/>
          </w:tcPr>
          <w:p w:rsidR="00A9088E" w:rsidRDefault="00A9088E" w:rsidP="009B040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量程：15kg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ZW-24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ZW207-01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节拍机</w:t>
            </w:r>
          </w:p>
        </w:tc>
        <w:tc>
          <w:tcPr>
            <w:tcW w:w="7088" w:type="dxa"/>
            <w:vAlign w:val="center"/>
          </w:tcPr>
          <w:p w:rsidR="00A9088E" w:rsidRDefault="00A9088E" w:rsidP="009B040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技术参数：0.5秒/拍，1秒/拍，2秒/拍，按规程校准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ZW-25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ZW207-02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节拍机</w:t>
            </w:r>
          </w:p>
        </w:tc>
        <w:tc>
          <w:tcPr>
            <w:tcW w:w="7088" w:type="dxa"/>
            <w:vAlign w:val="center"/>
          </w:tcPr>
          <w:p w:rsidR="00A9088E" w:rsidRDefault="00A9088E" w:rsidP="009B040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技术参数：0.5秒/拍，1秒/拍，2秒/拍，按规程校准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ZW-32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ZW212-01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声级校准器</w:t>
            </w:r>
          </w:p>
        </w:tc>
        <w:tc>
          <w:tcPr>
            <w:tcW w:w="7088" w:type="dxa"/>
            <w:vAlign w:val="center"/>
          </w:tcPr>
          <w:p w:rsidR="00A9088E" w:rsidRDefault="00A9088E" w:rsidP="001D053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型号：BK 4231 ，送广州BK代理商处计量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ZW-33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ZW213-01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斜度计</w:t>
            </w:r>
          </w:p>
        </w:tc>
        <w:tc>
          <w:tcPr>
            <w:tcW w:w="7088" w:type="dxa"/>
            <w:vAlign w:val="center"/>
          </w:tcPr>
          <w:p w:rsidR="00A9088E" w:rsidRDefault="00A9088E" w:rsidP="001D053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型号：指针式斜度计 SK LM-90KD，0-90度，必须有的校准点： 10º，15º，30º，45º，90º（±1 º）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ZW-88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ZW228-01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万用表</w:t>
            </w:r>
          </w:p>
        </w:tc>
        <w:tc>
          <w:tcPr>
            <w:tcW w:w="7088" w:type="dxa"/>
            <w:vAlign w:val="center"/>
          </w:tcPr>
          <w:p w:rsidR="00A9088E" w:rsidRDefault="00A9088E" w:rsidP="001D053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型号：Victor VC890C+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ZW-95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ZW235-01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示波器</w:t>
            </w:r>
          </w:p>
        </w:tc>
        <w:tc>
          <w:tcPr>
            <w:tcW w:w="7088" w:type="dxa"/>
            <w:vAlign w:val="center"/>
          </w:tcPr>
          <w:p w:rsidR="00A9088E" w:rsidRDefault="00A9088E" w:rsidP="001D053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型号：安捷伦 DSO 7054A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ZW-ZXC-77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ZW318-01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闸制动喷水装置</w:t>
            </w:r>
          </w:p>
        </w:tc>
        <w:tc>
          <w:tcPr>
            <w:tcW w:w="7088" w:type="dxa"/>
            <w:vAlign w:val="center"/>
          </w:tcPr>
          <w:p w:rsidR="00A9088E" w:rsidRDefault="00A9088E" w:rsidP="008F6154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技术参数：每个喷嘴喷水流量&gt;4ml/s，4个水喷嘴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ZW-ZXC-79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ZW320-01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地面测速器</w:t>
            </w:r>
          </w:p>
        </w:tc>
        <w:tc>
          <w:tcPr>
            <w:tcW w:w="7088" w:type="dxa"/>
            <w:vAlign w:val="center"/>
          </w:tcPr>
          <w:p w:rsidR="00A9088E" w:rsidRDefault="00A9088E" w:rsidP="008F6154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技术参数：速度 16km/h 20km/h 25km/h；精度要求±2%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ZW-ZXC-80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ZW321-01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风速仪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仅仅计量风速一个点 3m/s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ZW-ZXC-83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ZW324-01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体重秤</w:t>
            </w:r>
          </w:p>
        </w:tc>
        <w:tc>
          <w:tcPr>
            <w:tcW w:w="7088" w:type="dxa"/>
            <w:vAlign w:val="center"/>
          </w:tcPr>
          <w:p w:rsidR="00A9088E" w:rsidRDefault="00A9088E" w:rsidP="00627864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量程：0-120kg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ZW-ZXC-84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ZW325-01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架盘天平</w:t>
            </w:r>
          </w:p>
        </w:tc>
        <w:tc>
          <w:tcPr>
            <w:tcW w:w="7088" w:type="dxa"/>
            <w:vAlign w:val="center"/>
          </w:tcPr>
          <w:p w:rsidR="00A9088E" w:rsidRDefault="00A9088E" w:rsidP="00627864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量程：0-500g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ZW-ZXC-85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ZW326-01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灵敏度测试仪</w:t>
            </w:r>
          </w:p>
        </w:tc>
        <w:tc>
          <w:tcPr>
            <w:tcW w:w="7088" w:type="dxa"/>
            <w:vAlign w:val="center"/>
          </w:tcPr>
          <w:p w:rsidR="00A9088E" w:rsidRDefault="00A9088E" w:rsidP="00627864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型号：参看GB12742-91 附录B5条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ZW-ZXC-87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ZW327-01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铸铁平板</w:t>
            </w:r>
          </w:p>
        </w:tc>
        <w:tc>
          <w:tcPr>
            <w:tcW w:w="7088" w:type="dxa"/>
            <w:vAlign w:val="center"/>
          </w:tcPr>
          <w:p w:rsidR="00A9088E" w:rsidRDefault="00A9088E" w:rsidP="002F3FE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尺寸：长150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㎝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，宽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㎝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ZW-ZXC-94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ZW329-01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称重器</w:t>
            </w:r>
          </w:p>
        </w:tc>
        <w:tc>
          <w:tcPr>
            <w:tcW w:w="7088" w:type="dxa"/>
            <w:vAlign w:val="center"/>
          </w:tcPr>
          <w:p w:rsidR="00A9088E" w:rsidRDefault="00A9088E" w:rsidP="002F3FE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量程：0-10kg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ZW-ZXC-115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ZW350-01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塞尺</w:t>
            </w:r>
          </w:p>
        </w:tc>
        <w:tc>
          <w:tcPr>
            <w:tcW w:w="7088" w:type="dxa"/>
            <w:vAlign w:val="center"/>
          </w:tcPr>
          <w:p w:rsidR="00A9088E" w:rsidRDefault="00A9088E" w:rsidP="002F3FE3">
            <w:pPr>
              <w:tabs>
                <w:tab w:val="left" w:pos="7678"/>
              </w:tabs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</w:t>
            </w:r>
          </w:p>
          <w:p w:rsidR="00A9088E" w:rsidRDefault="00A9088E" w:rsidP="002F3FE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0.02--1.00（0.02+0.03+0.04+0.05+0.06+0.07+0.08+0.09+0.10+0.15+0.20+0.25+0.30+0.40+0.50+0.75+1.00）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ZW-ZXC-153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ZW383-01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后轴身螺纹圆跳动检具</w:t>
            </w:r>
          </w:p>
        </w:tc>
        <w:tc>
          <w:tcPr>
            <w:tcW w:w="7088" w:type="dxa"/>
            <w:vAlign w:val="center"/>
          </w:tcPr>
          <w:p w:rsidR="00A9088E" w:rsidRDefault="00A9088E" w:rsidP="00E8045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技术参数：参看GB12742-91 附录B6条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ZW-ZXC-172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ZW392-01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车架精度检具</w:t>
            </w:r>
          </w:p>
        </w:tc>
        <w:tc>
          <w:tcPr>
            <w:tcW w:w="7088" w:type="dxa"/>
            <w:vAlign w:val="center"/>
          </w:tcPr>
          <w:p w:rsidR="00A9088E" w:rsidRDefault="00A9088E" w:rsidP="00E8045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技术参数：参看GB12742-91 附录B3.3条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ZW-ZXC-173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ZW392-02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前叉精度检具</w:t>
            </w:r>
          </w:p>
        </w:tc>
        <w:tc>
          <w:tcPr>
            <w:tcW w:w="7088" w:type="dxa"/>
            <w:vAlign w:val="center"/>
          </w:tcPr>
          <w:p w:rsidR="00A9088E" w:rsidRDefault="00A9088E" w:rsidP="00E8045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技术参数：参看GB12742-91 附录B3.4条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ZW-ZXC-174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ZW392-03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车架中接头垂直度检具</w:t>
            </w:r>
          </w:p>
        </w:tc>
        <w:tc>
          <w:tcPr>
            <w:tcW w:w="7088" w:type="dxa"/>
            <w:vAlign w:val="center"/>
          </w:tcPr>
          <w:p w:rsidR="00A9088E" w:rsidRDefault="00A9088E" w:rsidP="00E8045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技术参数：参看GB12742-91 附录B3.1条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ZW-ZXC-175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ZW393-01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前叉精度测量轴</w:t>
            </w:r>
          </w:p>
        </w:tc>
        <w:tc>
          <w:tcPr>
            <w:tcW w:w="7088" w:type="dxa"/>
            <w:vAlign w:val="center"/>
          </w:tcPr>
          <w:p w:rsidR="00A9088E" w:rsidRDefault="00A9088E" w:rsidP="007103E3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技术参数：参看GB12742-91 附录B4条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ZW-ZXC-176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ZW393-02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前叉精度测量轴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技术参数：参看GB12742-91 附录B4条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ZW-ZXC-177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ZW393-03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车架精度测量轴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技术参数：参看GB12742-91 附录B4条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ZW-ZXC-178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ZW393-04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车架精度测量轴</w:t>
            </w:r>
          </w:p>
        </w:tc>
        <w:tc>
          <w:tcPr>
            <w:tcW w:w="7088" w:type="dxa"/>
            <w:vAlign w:val="center"/>
          </w:tcPr>
          <w:p w:rsidR="00A9088E" w:rsidRDefault="00A9088E" w:rsidP="00B81C71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技术参数：参看GB12742-91 附录B4条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ZW-ZXC-180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ZW395-01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锐利尖端测试器</w:t>
            </w:r>
          </w:p>
        </w:tc>
        <w:tc>
          <w:tcPr>
            <w:tcW w:w="7088" w:type="dxa"/>
            <w:vAlign w:val="center"/>
          </w:tcPr>
          <w:p w:rsidR="00A9088E" w:rsidRDefault="00A9088E" w:rsidP="0091109E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技术参数：轴径：0.375±0.005 in（9.53±0.12mm）/EN71: 心轴直径（9.53±0.12）mm。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 xml:space="preserve">心轴转速：25.4±2.0 mm/s / EN71: 23mm/s±4mm/s(360°旋转行程的中间75%过程中)起动、停止平稳心轴力：(6 ± 0,5) N 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br/>
              <w:t>表面粗糙度：少于0.40um</w:t>
            </w:r>
          </w:p>
        </w:tc>
      </w:tr>
      <w:tr w:rsidR="00A9088E" w:rsidTr="00A9088E">
        <w:trPr>
          <w:cantSplit/>
        </w:trPr>
        <w:tc>
          <w:tcPr>
            <w:tcW w:w="1668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ZW-ZB-1</w:t>
            </w:r>
          </w:p>
        </w:tc>
        <w:tc>
          <w:tcPr>
            <w:tcW w:w="2835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ZW006-01</w:t>
            </w:r>
          </w:p>
        </w:tc>
        <w:tc>
          <w:tcPr>
            <w:tcW w:w="2409" w:type="dxa"/>
            <w:vAlign w:val="center"/>
          </w:tcPr>
          <w:p w:rsidR="00A9088E" w:rsidRDefault="00A9088E" w:rsidP="002E1834">
            <w:pPr>
              <w:tabs>
                <w:tab w:val="left" w:pos="7678"/>
              </w:tabs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折射仪</w:t>
            </w:r>
          </w:p>
        </w:tc>
        <w:tc>
          <w:tcPr>
            <w:tcW w:w="7088" w:type="dxa"/>
            <w:vAlign w:val="center"/>
          </w:tcPr>
          <w:p w:rsidR="00A9088E" w:rsidRDefault="00A9088E" w:rsidP="00802E8A">
            <w:pPr>
              <w:tabs>
                <w:tab w:val="left" w:pos="7678"/>
              </w:tabs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型号：GI-RZ6</w:t>
            </w:r>
          </w:p>
        </w:tc>
      </w:tr>
    </w:tbl>
    <w:p w:rsidR="00D26167" w:rsidRDefault="00D26167">
      <w:pPr>
        <w:tabs>
          <w:tab w:val="left" w:pos="7678"/>
        </w:tabs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D26167" w:rsidRDefault="00D62EA7" w:rsidP="00D62EA7">
      <w:pPr>
        <w:tabs>
          <w:tab w:val="left" w:pos="7678"/>
        </w:tabs>
        <w:wordWrap w:val="0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/>
          <w:b/>
          <w:bCs/>
          <w:sz w:val="28"/>
          <w:szCs w:val="28"/>
        </w:rPr>
        <w:t xml:space="preserve">      </w:t>
      </w:r>
    </w:p>
    <w:sectPr w:rsidR="00D26167" w:rsidSect="00B81C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A4" w:rsidRDefault="00C861A4" w:rsidP="000E4EBE">
      <w:r>
        <w:separator/>
      </w:r>
    </w:p>
  </w:endnote>
  <w:endnote w:type="continuationSeparator" w:id="0">
    <w:p w:rsidR="00C861A4" w:rsidRDefault="00C861A4" w:rsidP="000E4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A4" w:rsidRDefault="00C861A4" w:rsidP="000E4EBE">
      <w:r>
        <w:separator/>
      </w:r>
    </w:p>
  </w:footnote>
  <w:footnote w:type="continuationSeparator" w:id="0">
    <w:p w:rsidR="00C861A4" w:rsidRDefault="00C861A4" w:rsidP="000E4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167"/>
    <w:rsid w:val="0000097B"/>
    <w:rsid w:val="00054CCA"/>
    <w:rsid w:val="000E4EBE"/>
    <w:rsid w:val="000F4F34"/>
    <w:rsid w:val="00111E8E"/>
    <w:rsid w:val="001D0533"/>
    <w:rsid w:val="001E4ADE"/>
    <w:rsid w:val="0022766C"/>
    <w:rsid w:val="002E1834"/>
    <w:rsid w:val="002F3FE3"/>
    <w:rsid w:val="00367020"/>
    <w:rsid w:val="00370487"/>
    <w:rsid w:val="004172B9"/>
    <w:rsid w:val="00436C23"/>
    <w:rsid w:val="004602EB"/>
    <w:rsid w:val="004D4517"/>
    <w:rsid w:val="004E37C2"/>
    <w:rsid w:val="00553923"/>
    <w:rsid w:val="00562F61"/>
    <w:rsid w:val="005A4799"/>
    <w:rsid w:val="00605316"/>
    <w:rsid w:val="00627864"/>
    <w:rsid w:val="006410FA"/>
    <w:rsid w:val="00644DF5"/>
    <w:rsid w:val="006C52E0"/>
    <w:rsid w:val="007103E3"/>
    <w:rsid w:val="00716D31"/>
    <w:rsid w:val="00731325"/>
    <w:rsid w:val="00785773"/>
    <w:rsid w:val="00797896"/>
    <w:rsid w:val="00802E8A"/>
    <w:rsid w:val="00862893"/>
    <w:rsid w:val="00877F99"/>
    <w:rsid w:val="008B2E1E"/>
    <w:rsid w:val="008F6154"/>
    <w:rsid w:val="0091109E"/>
    <w:rsid w:val="00924B2B"/>
    <w:rsid w:val="00973502"/>
    <w:rsid w:val="009770DB"/>
    <w:rsid w:val="009B0403"/>
    <w:rsid w:val="009F1716"/>
    <w:rsid w:val="00A224EF"/>
    <w:rsid w:val="00A33FB4"/>
    <w:rsid w:val="00A9088E"/>
    <w:rsid w:val="00AB1242"/>
    <w:rsid w:val="00AC29FC"/>
    <w:rsid w:val="00AD54B0"/>
    <w:rsid w:val="00AF2787"/>
    <w:rsid w:val="00B01A28"/>
    <w:rsid w:val="00B651E1"/>
    <w:rsid w:val="00B81C71"/>
    <w:rsid w:val="00BF6D06"/>
    <w:rsid w:val="00C40A99"/>
    <w:rsid w:val="00C861A4"/>
    <w:rsid w:val="00D26167"/>
    <w:rsid w:val="00D435B3"/>
    <w:rsid w:val="00D5737A"/>
    <w:rsid w:val="00D62EA7"/>
    <w:rsid w:val="00DA294C"/>
    <w:rsid w:val="00E07D3D"/>
    <w:rsid w:val="00E240A9"/>
    <w:rsid w:val="00E7606F"/>
    <w:rsid w:val="00E80453"/>
    <w:rsid w:val="00F12D87"/>
    <w:rsid w:val="00FE1541"/>
    <w:rsid w:val="00FE4193"/>
    <w:rsid w:val="11681AD9"/>
    <w:rsid w:val="1F1F15AF"/>
    <w:rsid w:val="71CB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F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61"/>
    <w:pPr>
      <w:ind w:firstLineChars="200" w:firstLine="420"/>
    </w:pPr>
  </w:style>
  <w:style w:type="table" w:styleId="a4">
    <w:name w:val="Table Grid"/>
    <w:basedOn w:val="a1"/>
    <w:rsid w:val="00B81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E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E4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E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中正-周</cp:lastModifiedBy>
  <cp:revision>43</cp:revision>
  <dcterms:created xsi:type="dcterms:W3CDTF">2021-02-26T06:52:00Z</dcterms:created>
  <dcterms:modified xsi:type="dcterms:W3CDTF">2021-03-03T08:52:00Z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